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414961" w:rsidP="00414961">
      <w:pPr>
        <w:jc w:val="center"/>
        <w:rPr>
          <w:b/>
          <w:sz w:val="28"/>
          <w:szCs w:val="28"/>
        </w:rPr>
      </w:pPr>
      <w:r w:rsidRPr="00414961">
        <w:rPr>
          <w:b/>
          <w:sz w:val="28"/>
          <w:szCs w:val="28"/>
        </w:rPr>
        <w:t xml:space="preserve">ИТОГОВЫЙ </w:t>
      </w:r>
      <w:r w:rsidR="00C26A6E"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873431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DF586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2018</w:t>
      </w:r>
      <w:r w:rsidR="00934237" w:rsidRPr="00850C30">
        <w:rPr>
          <w:sz w:val="28"/>
          <w:szCs w:val="28"/>
        </w:rPr>
        <w:t xml:space="preserve">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642D82" w:rsidRDefault="002F6858" w:rsidP="00BC5027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конструкции на рекламном месте  по адресу: г. Красноярск, </w:t>
      </w:r>
      <w:r w:rsidR="00A905A7" w:rsidRPr="00A905A7">
        <w:rPr>
          <w:sz w:val="28"/>
          <w:szCs w:val="28"/>
        </w:rPr>
        <w:t>ул. Калинина, 88</w:t>
      </w:r>
      <w:r w:rsidR="00314F65" w:rsidRPr="00642D82">
        <w:rPr>
          <w:sz w:val="28"/>
          <w:szCs w:val="28"/>
        </w:rPr>
        <w:t>.</w:t>
      </w:r>
    </w:p>
    <w:p w:rsidR="00934237" w:rsidRPr="00090992" w:rsidRDefault="00934237" w:rsidP="00BC502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3753FA" w:rsidRDefault="003753FA" w:rsidP="0037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DC5683" w:rsidRDefault="00DC5683" w:rsidP="00DC5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рассмотрению заявки на участие в аукционе проводится в присутствии </w:t>
      </w:r>
      <w:r w:rsidR="009513C6">
        <w:rPr>
          <w:sz w:val="28"/>
          <w:szCs w:val="28"/>
        </w:rPr>
        <w:t>пяти</w:t>
      </w:r>
      <w:r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DC5683" w:rsidRDefault="00DC5683" w:rsidP="00DC5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9513C6" w:rsidRDefault="009513C6" w:rsidP="009513C6">
      <w:pPr>
        <w:ind w:firstLine="709"/>
        <w:jc w:val="both"/>
        <w:rPr>
          <w:sz w:val="28"/>
          <w:szCs w:val="28"/>
        </w:rPr>
      </w:pPr>
      <w:r w:rsidRPr="0007636D">
        <w:rPr>
          <w:sz w:val="28"/>
          <w:szCs w:val="28"/>
        </w:rPr>
        <w:t xml:space="preserve">Председатель комиссии: </w:t>
      </w:r>
      <w:proofErr w:type="spellStart"/>
      <w:r w:rsidR="00873431">
        <w:rPr>
          <w:sz w:val="28"/>
          <w:szCs w:val="28"/>
        </w:rPr>
        <w:t>Веккессер</w:t>
      </w:r>
      <w:proofErr w:type="spellEnd"/>
      <w:r w:rsidR="00873431">
        <w:rPr>
          <w:sz w:val="28"/>
          <w:szCs w:val="28"/>
        </w:rPr>
        <w:t xml:space="preserve"> Э.К</w:t>
      </w:r>
      <w:r w:rsidRPr="0007636D">
        <w:rPr>
          <w:sz w:val="28"/>
          <w:szCs w:val="28"/>
        </w:rPr>
        <w:t xml:space="preserve">. – </w:t>
      </w:r>
      <w:r w:rsidR="00873431" w:rsidRPr="00873431">
        <w:rPr>
          <w:sz w:val="28"/>
          <w:szCs w:val="28"/>
        </w:rPr>
        <w:t>заместитель руководителя - начальник отдела выдачи разрешений, контроля и муниципального заказа управления архитектуры администрации города</w:t>
      </w:r>
      <w:r w:rsidR="00873431">
        <w:rPr>
          <w:sz w:val="28"/>
          <w:szCs w:val="28"/>
        </w:rPr>
        <w:t>.</w:t>
      </w:r>
    </w:p>
    <w:p w:rsidR="009513C6" w:rsidRDefault="009513C6" w:rsidP="009513C6">
      <w:pPr>
        <w:pStyle w:val="a3"/>
        <w:tabs>
          <w:tab w:val="left" w:pos="6747"/>
        </w:tabs>
        <w:ind w:firstLine="709"/>
        <w:rPr>
          <w:szCs w:val="28"/>
        </w:rPr>
      </w:pPr>
      <w:r w:rsidRPr="003E7F92">
        <w:rPr>
          <w:szCs w:val="28"/>
        </w:rPr>
        <w:t xml:space="preserve">Заместитель председателя: </w:t>
      </w:r>
      <w:r w:rsidR="00873431" w:rsidRPr="00873431">
        <w:rPr>
          <w:szCs w:val="28"/>
        </w:rPr>
        <w:t>Полеева Е.В. – заместитель начальника отдела выдачи разрешений, контроля и муниципального заказа управления архитектуры администрации города</w:t>
      </w:r>
      <w:r w:rsidRPr="003E7F92">
        <w:rPr>
          <w:szCs w:val="28"/>
        </w:rPr>
        <w:t>.</w:t>
      </w:r>
      <w:r w:rsidRPr="007B2900">
        <w:rPr>
          <w:szCs w:val="28"/>
        </w:rPr>
        <w:t xml:space="preserve"> </w:t>
      </w:r>
    </w:p>
    <w:p w:rsidR="009513C6" w:rsidRPr="00FD2852" w:rsidRDefault="009513C6" w:rsidP="009513C6">
      <w:pPr>
        <w:pStyle w:val="a3"/>
        <w:tabs>
          <w:tab w:val="left" w:pos="6747"/>
        </w:tabs>
        <w:ind w:firstLine="709"/>
        <w:rPr>
          <w:szCs w:val="28"/>
        </w:rPr>
      </w:pPr>
      <w:r w:rsidRPr="00FD2852">
        <w:rPr>
          <w:szCs w:val="28"/>
        </w:rPr>
        <w:t>Члены  комиссии:</w:t>
      </w:r>
    </w:p>
    <w:p w:rsidR="00873431" w:rsidRDefault="00873431" w:rsidP="009513C6">
      <w:pPr>
        <w:pStyle w:val="a3"/>
        <w:ind w:firstLine="709"/>
        <w:rPr>
          <w:szCs w:val="28"/>
        </w:rPr>
      </w:pPr>
      <w:r w:rsidRPr="000C7C44">
        <w:rPr>
          <w:szCs w:val="28"/>
        </w:rPr>
        <w:t>Бурина Е.М. –  главный специалист отдела выдачи разрешений, контроля и муниципального заказа управления архитектуры  администрации города, секретарь комиссии</w:t>
      </w:r>
      <w:r>
        <w:rPr>
          <w:szCs w:val="28"/>
        </w:rPr>
        <w:t>.</w:t>
      </w:r>
    </w:p>
    <w:p w:rsidR="009513C6" w:rsidRPr="000C7C44" w:rsidRDefault="00873431" w:rsidP="009513C6">
      <w:pPr>
        <w:pStyle w:val="a3"/>
        <w:ind w:firstLine="709"/>
        <w:rPr>
          <w:szCs w:val="28"/>
        </w:rPr>
      </w:pPr>
      <w:r>
        <w:rPr>
          <w:szCs w:val="28"/>
        </w:rPr>
        <w:t>Букалова М.В.</w:t>
      </w:r>
      <w:r w:rsidR="009513C6" w:rsidRPr="000C7C44">
        <w:rPr>
          <w:szCs w:val="28"/>
        </w:rPr>
        <w:t xml:space="preserve"> – заместитель начальника отдела выдачи разрешений, контроля и муниципального заказа управления архитектуры администрации города.</w:t>
      </w:r>
    </w:p>
    <w:p w:rsidR="00404673" w:rsidRDefault="00873431" w:rsidP="00873431">
      <w:pPr>
        <w:pStyle w:val="a3"/>
        <w:ind w:firstLine="709"/>
        <w:rPr>
          <w:szCs w:val="28"/>
        </w:rPr>
      </w:pPr>
      <w:r>
        <w:rPr>
          <w:szCs w:val="28"/>
        </w:rPr>
        <w:t>Поэтова О.А.</w:t>
      </w:r>
      <w:r w:rsidR="009513C6" w:rsidRPr="000C7C44">
        <w:rPr>
          <w:szCs w:val="28"/>
        </w:rPr>
        <w:t xml:space="preserve"> – </w:t>
      </w:r>
      <w:r>
        <w:rPr>
          <w:szCs w:val="28"/>
        </w:rPr>
        <w:t>главный специалист отдела финансово-экономической и кадровой работы</w:t>
      </w:r>
      <w:r w:rsidR="009513C6" w:rsidRPr="000C7C44">
        <w:rPr>
          <w:szCs w:val="28"/>
        </w:rPr>
        <w:t xml:space="preserve"> управления архитектуры администрации города.</w:t>
      </w:r>
    </w:p>
    <w:p w:rsidR="00934237" w:rsidRPr="00850C30" w:rsidRDefault="00934237" w:rsidP="003753FA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 xml:space="preserve">твует на основании </w:t>
      </w:r>
      <w:r w:rsidR="009513C6" w:rsidRPr="00AE7154">
        <w:rPr>
          <w:rFonts w:eastAsia="Calibri"/>
          <w:bCs/>
        </w:rPr>
        <w:t>распоряжение админ</w:t>
      </w:r>
      <w:r w:rsidR="00873431">
        <w:rPr>
          <w:rFonts w:eastAsia="Calibri"/>
          <w:bCs/>
        </w:rPr>
        <w:t xml:space="preserve">истрации города Красноярска </w:t>
      </w:r>
      <w:r w:rsidR="00873431" w:rsidRPr="00873431">
        <w:rPr>
          <w:rFonts w:eastAsia="Calibri"/>
          <w:bCs/>
        </w:rPr>
        <w:t>от  13.11.2017 № 323-р «О проведении торгов в целях заключения договоров на установку и эксплуатацию рекламных конструкций»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</w:t>
      </w:r>
      <w:r w:rsidR="009E6430">
        <w:rPr>
          <w:sz w:val="28"/>
          <w:szCs w:val="28"/>
        </w:rPr>
        <w:t>е торги</w:t>
      </w:r>
      <w:r>
        <w:rPr>
          <w:sz w:val="28"/>
          <w:szCs w:val="28"/>
        </w:rPr>
        <w:t>»</w:t>
      </w:r>
      <w:r w:rsidRPr="00850C30">
        <w:rPr>
          <w:bCs/>
          <w:sz w:val="28"/>
          <w:szCs w:val="28"/>
        </w:rPr>
        <w:t>.</w:t>
      </w:r>
    </w:p>
    <w:p w:rsidR="00934237" w:rsidRPr="003036DF" w:rsidRDefault="00445AA5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заявки</w:t>
      </w:r>
      <w:r w:rsidR="00934237">
        <w:rPr>
          <w:sz w:val="28"/>
          <w:szCs w:val="28"/>
        </w:rPr>
        <w:t xml:space="preserve"> комиссией осуществлялось в период </w:t>
      </w:r>
      <w:r w:rsidR="00934237" w:rsidRPr="005B775E">
        <w:rPr>
          <w:sz w:val="28"/>
          <w:szCs w:val="28"/>
        </w:rPr>
        <w:t xml:space="preserve">с </w:t>
      </w:r>
      <w:r w:rsidR="00873431">
        <w:rPr>
          <w:sz w:val="28"/>
          <w:szCs w:val="28"/>
        </w:rPr>
        <w:t>12.04.2018</w:t>
      </w:r>
      <w:r w:rsidR="00D2365C" w:rsidRPr="003036DF">
        <w:rPr>
          <w:sz w:val="28"/>
          <w:szCs w:val="28"/>
        </w:rPr>
        <w:t xml:space="preserve"> по </w:t>
      </w:r>
      <w:r w:rsidR="00873431">
        <w:rPr>
          <w:sz w:val="28"/>
          <w:szCs w:val="28"/>
        </w:rPr>
        <w:t>16.04.2018</w:t>
      </w:r>
      <w:r w:rsidR="00934237" w:rsidRPr="003036DF">
        <w:rPr>
          <w:sz w:val="28"/>
          <w:szCs w:val="28"/>
        </w:rPr>
        <w:t>.</w:t>
      </w:r>
    </w:p>
    <w:p w:rsidR="00D13877" w:rsidRDefault="00D13877" w:rsidP="00D13877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43</w:t>
      </w:r>
      <w:r w:rsidRPr="003036DF">
        <w:rPr>
          <w:sz w:val="28"/>
          <w:szCs w:val="28"/>
        </w:rPr>
        <w:t xml:space="preserve"> 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61179B" w:rsidRDefault="00D13877" w:rsidP="00611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50C30">
        <w:rPr>
          <w:sz w:val="28"/>
          <w:szCs w:val="28"/>
        </w:rPr>
        <w:t>Красноярска от 09.11.2009 № 453, комиссия на заседании рассмотрела следующие вопросы:</w:t>
      </w:r>
    </w:p>
    <w:p w:rsidR="00D13877" w:rsidRDefault="00D13877" w:rsidP="00D13877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475547" w:rsidRPr="009502A3" w:rsidRDefault="00475547" w:rsidP="0047554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9502A3">
        <w:rPr>
          <w:sz w:val="28"/>
          <w:szCs w:val="28"/>
        </w:rPr>
        <w:t>Комиссия рассмотрела заявки на участие в торгах, приняла решение о соответствии или несоответствии заявок на участие в торгах требованиям, установленным документацией об аукционе.</w:t>
      </w:r>
    </w:p>
    <w:tbl>
      <w:tblPr>
        <w:tblStyle w:val="a5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3119"/>
        <w:gridCol w:w="2551"/>
      </w:tblGrid>
      <w:tr w:rsidR="00475547" w:rsidRPr="009502A3" w:rsidTr="00475547">
        <w:trPr>
          <w:trHeight w:val="1030"/>
        </w:trPr>
        <w:tc>
          <w:tcPr>
            <w:tcW w:w="2977" w:type="dxa"/>
          </w:tcPr>
          <w:p w:rsidR="00475547" w:rsidRPr="009502A3" w:rsidRDefault="00475547" w:rsidP="005E0EE0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547" w:rsidRDefault="00475547" w:rsidP="005E0EE0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</w:t>
            </w:r>
          </w:p>
          <w:p w:rsidR="00475547" w:rsidRPr="009502A3" w:rsidRDefault="00475547" w:rsidP="005E0EE0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9502A3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119" w:type="dxa"/>
          </w:tcPr>
          <w:p w:rsidR="00475547" w:rsidRPr="009502A3" w:rsidRDefault="00475547" w:rsidP="005E0EE0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2551" w:type="dxa"/>
          </w:tcPr>
          <w:p w:rsidR="00475547" w:rsidRPr="009502A3" w:rsidRDefault="00475547" w:rsidP="005E0EE0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Pr="009502A3">
              <w:rPr>
                <w:b/>
                <w:bCs/>
                <w:sz w:val="24"/>
                <w:szCs w:val="24"/>
              </w:rPr>
              <w:t>о соответствии или несоответствии заявки требованиям</w:t>
            </w:r>
          </w:p>
        </w:tc>
      </w:tr>
      <w:tr w:rsidR="00475547" w:rsidRPr="009502A3" w:rsidTr="00475547">
        <w:tc>
          <w:tcPr>
            <w:tcW w:w="2977" w:type="dxa"/>
          </w:tcPr>
          <w:p w:rsidR="00475547" w:rsidRPr="009502A3" w:rsidRDefault="00475547" w:rsidP="005E0EE0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lastRenderedPageBreak/>
              <w:t>Участник, который предложил наибольшую цену аукциона</w:t>
            </w:r>
          </w:p>
        </w:tc>
        <w:tc>
          <w:tcPr>
            <w:tcW w:w="1701" w:type="dxa"/>
          </w:tcPr>
          <w:p w:rsidR="00475547" w:rsidRPr="009502A3" w:rsidRDefault="00C66884" w:rsidP="005E0EE0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75547" w:rsidRPr="009502A3" w:rsidRDefault="00C66884" w:rsidP="00A905A7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905A7">
              <w:rPr>
                <w:bCs/>
                <w:sz w:val="24"/>
                <w:szCs w:val="24"/>
              </w:rPr>
              <w:t>Гэллэри</w:t>
            </w:r>
            <w:proofErr w:type="spellEnd"/>
            <w:r w:rsidR="00A905A7">
              <w:rPr>
                <w:bCs/>
                <w:sz w:val="24"/>
                <w:szCs w:val="24"/>
              </w:rPr>
              <w:t xml:space="preserve"> Сервис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75547" w:rsidRPr="009502A3" w:rsidRDefault="00475547" w:rsidP="005E0EE0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>соответствует</w:t>
            </w:r>
          </w:p>
        </w:tc>
      </w:tr>
      <w:tr w:rsidR="00475547" w:rsidRPr="009502A3" w:rsidTr="00475547">
        <w:trPr>
          <w:trHeight w:val="1140"/>
        </w:trPr>
        <w:tc>
          <w:tcPr>
            <w:tcW w:w="2977" w:type="dxa"/>
          </w:tcPr>
          <w:p w:rsidR="00475547" w:rsidRPr="009502A3" w:rsidRDefault="00475547" w:rsidP="005E0EE0">
            <w:pPr>
              <w:tabs>
                <w:tab w:val="left" w:pos="6747"/>
              </w:tabs>
              <w:jc w:val="both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>Участник,</w:t>
            </w:r>
          </w:p>
          <w:p w:rsidR="00475547" w:rsidRPr="009502A3" w:rsidRDefault="00475547" w:rsidP="005E0EE0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9502A3">
              <w:rPr>
                <w:sz w:val="24"/>
                <w:szCs w:val="24"/>
              </w:rPr>
              <w:t>сделавший</w:t>
            </w:r>
            <w:proofErr w:type="gramEnd"/>
            <w:r w:rsidRPr="009502A3">
              <w:rPr>
                <w:sz w:val="24"/>
                <w:szCs w:val="24"/>
              </w:rPr>
              <w:t xml:space="preserve"> предпоследнее предложение о цене аукциона</w:t>
            </w:r>
          </w:p>
        </w:tc>
        <w:tc>
          <w:tcPr>
            <w:tcW w:w="1701" w:type="dxa"/>
          </w:tcPr>
          <w:p w:rsidR="00475547" w:rsidRPr="009502A3" w:rsidRDefault="00475547" w:rsidP="00C66884">
            <w:pPr>
              <w:tabs>
                <w:tab w:val="left" w:pos="6747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475547" w:rsidRPr="009502A3" w:rsidRDefault="00475547" w:rsidP="00C66884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475547" w:rsidRPr="009502A3" w:rsidRDefault="00475547" w:rsidP="00C66884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75547" w:rsidRPr="009502A3" w:rsidRDefault="00475547" w:rsidP="0047554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sz w:val="28"/>
          <w:szCs w:val="28"/>
        </w:rPr>
        <w:t xml:space="preserve"> </w:t>
      </w:r>
      <w:r w:rsidRPr="009502A3">
        <w:rPr>
          <w:bCs/>
          <w:sz w:val="28"/>
          <w:szCs w:val="28"/>
        </w:rPr>
        <w:t>2. О признании победителя аукциона.</w:t>
      </w:r>
    </w:p>
    <w:p w:rsidR="00475547" w:rsidRPr="009502A3" w:rsidRDefault="00475547" w:rsidP="0047554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bCs/>
          <w:sz w:val="28"/>
          <w:szCs w:val="28"/>
        </w:rPr>
        <w:t xml:space="preserve">В соответствии с п.56. участник аукциона, который предложил наиболее высокую цену аукциона и заявка которого на участие в торгах соответствует требованиям, установленным документацией о торгах, признается победителем аукциона. По результатам рассмотрения заявок лицом, выигравшим торги, </w:t>
      </w:r>
      <w:proofErr w:type="gramStart"/>
      <w:r w:rsidRPr="009502A3">
        <w:rPr>
          <w:bCs/>
          <w:sz w:val="28"/>
          <w:szCs w:val="28"/>
        </w:rPr>
        <w:t>признан</w:t>
      </w:r>
      <w:proofErr w:type="gramEnd"/>
      <w:r w:rsidRPr="009502A3">
        <w:rPr>
          <w:bCs/>
          <w:sz w:val="28"/>
          <w:szCs w:val="28"/>
        </w:rPr>
        <w:t xml:space="preserve">: 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475547" w:rsidRPr="009502A3" w:rsidTr="005E0EE0">
        <w:tc>
          <w:tcPr>
            <w:tcW w:w="1985" w:type="dxa"/>
          </w:tcPr>
          <w:p w:rsidR="00475547" w:rsidRPr="009502A3" w:rsidRDefault="00475547" w:rsidP="005E0EE0">
            <w:pPr>
              <w:tabs>
                <w:tab w:val="left" w:pos="674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8221" w:type="dxa"/>
          </w:tcPr>
          <w:p w:rsidR="00475547" w:rsidRPr="009502A3" w:rsidRDefault="00475547" w:rsidP="005E0EE0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</w:tr>
      <w:tr w:rsidR="00475547" w:rsidRPr="009502A3" w:rsidTr="005E0EE0">
        <w:trPr>
          <w:trHeight w:val="458"/>
        </w:trPr>
        <w:tc>
          <w:tcPr>
            <w:tcW w:w="1985" w:type="dxa"/>
          </w:tcPr>
          <w:p w:rsidR="00475547" w:rsidRPr="009502A3" w:rsidRDefault="00C66884" w:rsidP="005E0EE0">
            <w:pPr>
              <w:tabs>
                <w:tab w:val="left" w:pos="6747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75547" w:rsidRPr="009502A3" w:rsidRDefault="00A905A7" w:rsidP="00C66884">
            <w:pPr>
              <w:tabs>
                <w:tab w:val="left" w:pos="6747"/>
              </w:tabs>
              <w:jc w:val="center"/>
              <w:rPr>
                <w:bCs/>
                <w:sz w:val="24"/>
                <w:szCs w:val="24"/>
              </w:rPr>
            </w:pPr>
            <w:r w:rsidRPr="00A905A7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905A7">
              <w:rPr>
                <w:bCs/>
                <w:sz w:val="24"/>
                <w:szCs w:val="24"/>
              </w:rPr>
              <w:t>Гэллэри</w:t>
            </w:r>
            <w:proofErr w:type="spellEnd"/>
            <w:r w:rsidRPr="00A905A7">
              <w:rPr>
                <w:bCs/>
                <w:sz w:val="24"/>
                <w:szCs w:val="24"/>
              </w:rPr>
              <w:t xml:space="preserve"> Сервис»</w:t>
            </w:r>
            <w:bookmarkStart w:id="0" w:name="_GoBack"/>
            <w:bookmarkEnd w:id="0"/>
          </w:p>
        </w:tc>
      </w:tr>
    </w:tbl>
    <w:p w:rsidR="0061179B" w:rsidRPr="00850C30" w:rsidRDefault="0061179B" w:rsidP="0061179B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61179B" w:rsidRPr="00850C30" w:rsidRDefault="0061179B" w:rsidP="00611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 w:rsidR="00D21A8B">
        <w:rPr>
          <w:sz w:val="28"/>
          <w:szCs w:val="28"/>
        </w:rPr>
        <w:t>5</w:t>
      </w:r>
    </w:p>
    <w:p w:rsidR="0061179B" w:rsidRPr="00850C30" w:rsidRDefault="0061179B" w:rsidP="0061179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61179B" w:rsidRPr="00F24440" w:rsidRDefault="0061179B" w:rsidP="006117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61179B" w:rsidRPr="00850C30" w:rsidRDefault="0061179B" w:rsidP="0061179B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61179B" w:rsidRPr="004B3DDC" w:rsidRDefault="0061179B" w:rsidP="006117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Итоговый протокол </w:t>
      </w:r>
      <w:r w:rsidRPr="004B3DD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подлежит размещению </w:t>
      </w:r>
      <w:r w:rsidRPr="004B3DDC">
        <w:rPr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4B3DDC">
        <w:rPr>
          <w:sz w:val="28"/>
          <w:szCs w:val="28"/>
        </w:rPr>
        <w:t xml:space="preserve"> и на электронной площадке в сети «Интернет».</w:t>
      </w:r>
    </w:p>
    <w:p w:rsidR="00DC60B3" w:rsidRDefault="00D13877" w:rsidP="00D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D21A8B" w:rsidRDefault="00D21A8B" w:rsidP="00D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13C6" w:rsidRDefault="00873431" w:rsidP="00951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3C6" w:rsidRPr="0007636D">
        <w:rPr>
          <w:sz w:val="28"/>
          <w:szCs w:val="28"/>
        </w:rPr>
        <w:t xml:space="preserve">Председатель комиссии  </w:t>
      </w:r>
      <w:r w:rsidR="009513C6">
        <w:rPr>
          <w:sz w:val="28"/>
          <w:szCs w:val="28"/>
        </w:rPr>
        <w:t xml:space="preserve"> </w:t>
      </w:r>
      <w:r w:rsidR="009513C6" w:rsidRPr="0007636D">
        <w:rPr>
          <w:sz w:val="28"/>
          <w:szCs w:val="28"/>
        </w:rPr>
        <w:tab/>
        <w:t>_____________________</w:t>
      </w:r>
      <w:r w:rsidR="009513C6" w:rsidRPr="000763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Веккессер</w:t>
      </w:r>
      <w:proofErr w:type="spellEnd"/>
      <w:r>
        <w:rPr>
          <w:sz w:val="28"/>
          <w:szCs w:val="28"/>
        </w:rPr>
        <w:t xml:space="preserve"> Э.К</w:t>
      </w:r>
      <w:r w:rsidR="009513C6" w:rsidRPr="0007636D">
        <w:rPr>
          <w:sz w:val="28"/>
          <w:szCs w:val="28"/>
        </w:rPr>
        <w:t>.</w:t>
      </w:r>
    </w:p>
    <w:p w:rsidR="009513C6" w:rsidRDefault="009513C6" w:rsidP="009513C6">
      <w:pPr>
        <w:spacing w:line="240" w:lineRule="atLeast"/>
        <w:ind w:right="-170"/>
        <w:jc w:val="both"/>
        <w:rPr>
          <w:sz w:val="28"/>
          <w:szCs w:val="28"/>
        </w:rPr>
      </w:pPr>
    </w:p>
    <w:p w:rsidR="009513C6" w:rsidRPr="00850C30" w:rsidRDefault="009513C6" w:rsidP="009513C6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73431">
        <w:rPr>
          <w:sz w:val="28"/>
          <w:szCs w:val="28"/>
        </w:rPr>
        <w:t>Полеева Е.В</w:t>
      </w:r>
      <w:r>
        <w:rPr>
          <w:sz w:val="28"/>
          <w:szCs w:val="28"/>
        </w:rPr>
        <w:t>.</w:t>
      </w:r>
    </w:p>
    <w:p w:rsidR="009513C6" w:rsidRDefault="009513C6" w:rsidP="009513C6">
      <w:pPr>
        <w:spacing w:line="240" w:lineRule="atLeast"/>
        <w:ind w:right="-170"/>
        <w:jc w:val="both"/>
        <w:rPr>
          <w:sz w:val="28"/>
          <w:szCs w:val="28"/>
        </w:rPr>
      </w:pPr>
    </w:p>
    <w:p w:rsidR="009513C6" w:rsidRDefault="009513C6" w:rsidP="009513C6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73431">
        <w:rPr>
          <w:sz w:val="28"/>
          <w:szCs w:val="28"/>
        </w:rPr>
        <w:t>Бурина Е.М</w:t>
      </w:r>
      <w:r w:rsidRPr="00850C30">
        <w:rPr>
          <w:sz w:val="28"/>
          <w:szCs w:val="28"/>
        </w:rPr>
        <w:t>.</w:t>
      </w:r>
    </w:p>
    <w:p w:rsidR="009513C6" w:rsidRPr="00850C30" w:rsidRDefault="009513C6" w:rsidP="009513C6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513C6" w:rsidRDefault="009513C6" w:rsidP="009513C6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73431">
        <w:rPr>
          <w:sz w:val="28"/>
          <w:szCs w:val="28"/>
        </w:rPr>
        <w:t>Букалова М.В</w:t>
      </w:r>
      <w:r w:rsidRPr="00850C30">
        <w:rPr>
          <w:sz w:val="28"/>
          <w:szCs w:val="28"/>
        </w:rPr>
        <w:t>.</w:t>
      </w:r>
    </w:p>
    <w:p w:rsidR="009513C6" w:rsidRDefault="009513C6" w:rsidP="009513C6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59163D" w:rsidRPr="00934237" w:rsidRDefault="009513C6" w:rsidP="00D21A8B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7560B6">
        <w:rPr>
          <w:sz w:val="28"/>
          <w:szCs w:val="28"/>
        </w:rPr>
        <w:t>_____________________</w:t>
      </w:r>
      <w:r w:rsidRPr="007560B6">
        <w:rPr>
          <w:sz w:val="28"/>
          <w:szCs w:val="28"/>
        </w:rPr>
        <w:tab/>
      </w:r>
      <w:r w:rsidR="00873431">
        <w:rPr>
          <w:sz w:val="28"/>
          <w:szCs w:val="28"/>
        </w:rPr>
        <w:t>Поэтова О.А</w:t>
      </w:r>
      <w:r w:rsidRPr="007560B6">
        <w:rPr>
          <w:sz w:val="28"/>
          <w:szCs w:val="28"/>
        </w:rPr>
        <w:t>.</w:t>
      </w:r>
    </w:p>
    <w:sectPr w:rsidR="0059163D" w:rsidRPr="00934237" w:rsidSect="00321CDF">
      <w:footerReference w:type="default" r:id="rId10"/>
      <w:pgSz w:w="11906" w:h="16838"/>
      <w:pgMar w:top="35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B4" w:rsidRDefault="00C81EB4" w:rsidP="00934237">
      <w:r>
        <w:separator/>
      </w:r>
    </w:p>
  </w:endnote>
  <w:endnote w:type="continuationSeparator" w:id="0">
    <w:p w:rsidR="00C81EB4" w:rsidRDefault="00C81EB4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B4" w:rsidRDefault="00C81EB4" w:rsidP="00934237">
      <w:r>
        <w:separator/>
      </w:r>
    </w:p>
  </w:footnote>
  <w:footnote w:type="continuationSeparator" w:id="0">
    <w:p w:rsidR="00C81EB4" w:rsidRDefault="00C81EB4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2E3D"/>
    <w:rsid w:val="00022F09"/>
    <w:rsid w:val="00022FCB"/>
    <w:rsid w:val="00023144"/>
    <w:rsid w:val="00023C11"/>
    <w:rsid w:val="000247CF"/>
    <w:rsid w:val="0002538D"/>
    <w:rsid w:val="00026230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3AA0"/>
    <w:rsid w:val="00055020"/>
    <w:rsid w:val="00055A41"/>
    <w:rsid w:val="000579D1"/>
    <w:rsid w:val="0006034A"/>
    <w:rsid w:val="000607B3"/>
    <w:rsid w:val="00060A8B"/>
    <w:rsid w:val="00061047"/>
    <w:rsid w:val="000628A6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E69D6"/>
    <w:rsid w:val="000F1747"/>
    <w:rsid w:val="000F236F"/>
    <w:rsid w:val="000F24C7"/>
    <w:rsid w:val="000F4EB9"/>
    <w:rsid w:val="000F5196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D3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EF8"/>
    <w:rsid w:val="00150413"/>
    <w:rsid w:val="00151419"/>
    <w:rsid w:val="00152DCD"/>
    <w:rsid w:val="001535F2"/>
    <w:rsid w:val="0015665A"/>
    <w:rsid w:val="001601C3"/>
    <w:rsid w:val="00160363"/>
    <w:rsid w:val="00160ED3"/>
    <w:rsid w:val="00161B1E"/>
    <w:rsid w:val="001625E2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6C66"/>
    <w:rsid w:val="001C7FBC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1E93"/>
    <w:rsid w:val="0023342F"/>
    <w:rsid w:val="002363A7"/>
    <w:rsid w:val="00242CC2"/>
    <w:rsid w:val="0024443A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68E3"/>
    <w:rsid w:val="002C7FCA"/>
    <w:rsid w:val="002D0B0F"/>
    <w:rsid w:val="002D1EC8"/>
    <w:rsid w:val="002D5E18"/>
    <w:rsid w:val="002D60D4"/>
    <w:rsid w:val="002D75C3"/>
    <w:rsid w:val="002E1E87"/>
    <w:rsid w:val="002E2D3B"/>
    <w:rsid w:val="002E3092"/>
    <w:rsid w:val="002E3407"/>
    <w:rsid w:val="002E4AC8"/>
    <w:rsid w:val="002E695E"/>
    <w:rsid w:val="002E79FE"/>
    <w:rsid w:val="002F0BD3"/>
    <w:rsid w:val="002F223D"/>
    <w:rsid w:val="002F6858"/>
    <w:rsid w:val="0030212D"/>
    <w:rsid w:val="0030241D"/>
    <w:rsid w:val="00302F99"/>
    <w:rsid w:val="003036DF"/>
    <w:rsid w:val="00304C26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3A06"/>
    <w:rsid w:val="003C6AFE"/>
    <w:rsid w:val="003C72B3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4673"/>
    <w:rsid w:val="004065E3"/>
    <w:rsid w:val="00406676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FA"/>
    <w:rsid w:val="004329A0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5AA5"/>
    <w:rsid w:val="00446787"/>
    <w:rsid w:val="0044682C"/>
    <w:rsid w:val="00447A65"/>
    <w:rsid w:val="00447D94"/>
    <w:rsid w:val="0045112C"/>
    <w:rsid w:val="004537F1"/>
    <w:rsid w:val="00455F57"/>
    <w:rsid w:val="00460A82"/>
    <w:rsid w:val="00462E26"/>
    <w:rsid w:val="0046302D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91955"/>
    <w:rsid w:val="00491C9C"/>
    <w:rsid w:val="0049285C"/>
    <w:rsid w:val="004935FE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1E7B"/>
    <w:rsid w:val="00535C8C"/>
    <w:rsid w:val="005378C8"/>
    <w:rsid w:val="00537B20"/>
    <w:rsid w:val="0054035D"/>
    <w:rsid w:val="00544FD8"/>
    <w:rsid w:val="00546345"/>
    <w:rsid w:val="005469C9"/>
    <w:rsid w:val="00546B76"/>
    <w:rsid w:val="00547BD5"/>
    <w:rsid w:val="00550305"/>
    <w:rsid w:val="00550C66"/>
    <w:rsid w:val="005533C4"/>
    <w:rsid w:val="00555A26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247F"/>
    <w:rsid w:val="005825E5"/>
    <w:rsid w:val="00583F55"/>
    <w:rsid w:val="00585050"/>
    <w:rsid w:val="0058558B"/>
    <w:rsid w:val="00585D18"/>
    <w:rsid w:val="005864B1"/>
    <w:rsid w:val="00590D18"/>
    <w:rsid w:val="00591087"/>
    <w:rsid w:val="0059163D"/>
    <w:rsid w:val="00592264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4F6F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1EB2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0D48"/>
    <w:rsid w:val="00673663"/>
    <w:rsid w:val="00673C1C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6987"/>
    <w:rsid w:val="006A7499"/>
    <w:rsid w:val="006A7CD5"/>
    <w:rsid w:val="006B1450"/>
    <w:rsid w:val="006B4001"/>
    <w:rsid w:val="006B549F"/>
    <w:rsid w:val="006B67CC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E45F5"/>
    <w:rsid w:val="007E4610"/>
    <w:rsid w:val="007E4EF2"/>
    <w:rsid w:val="007E599C"/>
    <w:rsid w:val="007E68EB"/>
    <w:rsid w:val="007E7D56"/>
    <w:rsid w:val="007F09C5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B55"/>
    <w:rsid w:val="00817F85"/>
    <w:rsid w:val="008203F5"/>
    <w:rsid w:val="00821907"/>
    <w:rsid w:val="008226A4"/>
    <w:rsid w:val="00822FBF"/>
    <w:rsid w:val="0082444D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611C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1292B"/>
    <w:rsid w:val="009142B8"/>
    <w:rsid w:val="0091611F"/>
    <w:rsid w:val="00916697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764D"/>
    <w:rsid w:val="009A7E66"/>
    <w:rsid w:val="009B1903"/>
    <w:rsid w:val="009B32F7"/>
    <w:rsid w:val="009B4E76"/>
    <w:rsid w:val="009B5AFF"/>
    <w:rsid w:val="009C52D7"/>
    <w:rsid w:val="009C5AA7"/>
    <w:rsid w:val="009C6F91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FCD"/>
    <w:rsid w:val="009F15D1"/>
    <w:rsid w:val="009F2EBD"/>
    <w:rsid w:val="009F300F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9F5"/>
    <w:rsid w:val="00A07AE1"/>
    <w:rsid w:val="00A110BA"/>
    <w:rsid w:val="00A12688"/>
    <w:rsid w:val="00A12E16"/>
    <w:rsid w:val="00A13804"/>
    <w:rsid w:val="00A17ED8"/>
    <w:rsid w:val="00A2156E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5084"/>
    <w:rsid w:val="00A66530"/>
    <w:rsid w:val="00A6735C"/>
    <w:rsid w:val="00A67587"/>
    <w:rsid w:val="00A70459"/>
    <w:rsid w:val="00A70711"/>
    <w:rsid w:val="00A72FB4"/>
    <w:rsid w:val="00A73867"/>
    <w:rsid w:val="00A74F08"/>
    <w:rsid w:val="00A76584"/>
    <w:rsid w:val="00A8051F"/>
    <w:rsid w:val="00A80672"/>
    <w:rsid w:val="00A82FE2"/>
    <w:rsid w:val="00A846D9"/>
    <w:rsid w:val="00A87BB6"/>
    <w:rsid w:val="00A905A7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1FD9"/>
    <w:rsid w:val="00B52C2F"/>
    <w:rsid w:val="00B54E6D"/>
    <w:rsid w:val="00B576A3"/>
    <w:rsid w:val="00B61F7E"/>
    <w:rsid w:val="00B64590"/>
    <w:rsid w:val="00B64FC5"/>
    <w:rsid w:val="00B65ED3"/>
    <w:rsid w:val="00B66CC5"/>
    <w:rsid w:val="00B67639"/>
    <w:rsid w:val="00B7102D"/>
    <w:rsid w:val="00B71B29"/>
    <w:rsid w:val="00B75CBA"/>
    <w:rsid w:val="00B804E2"/>
    <w:rsid w:val="00B81DA9"/>
    <w:rsid w:val="00B820CE"/>
    <w:rsid w:val="00B825CA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305CD"/>
    <w:rsid w:val="00C31C31"/>
    <w:rsid w:val="00C350DF"/>
    <w:rsid w:val="00C372E7"/>
    <w:rsid w:val="00C4005F"/>
    <w:rsid w:val="00C412AC"/>
    <w:rsid w:val="00C4458B"/>
    <w:rsid w:val="00C45BCC"/>
    <w:rsid w:val="00C50820"/>
    <w:rsid w:val="00C50A43"/>
    <w:rsid w:val="00C519C3"/>
    <w:rsid w:val="00C52DB3"/>
    <w:rsid w:val="00C543DB"/>
    <w:rsid w:val="00C56760"/>
    <w:rsid w:val="00C60493"/>
    <w:rsid w:val="00C60C9A"/>
    <w:rsid w:val="00C60F36"/>
    <w:rsid w:val="00C64C37"/>
    <w:rsid w:val="00C652A7"/>
    <w:rsid w:val="00C66884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1EB4"/>
    <w:rsid w:val="00C829FC"/>
    <w:rsid w:val="00C86CF0"/>
    <w:rsid w:val="00C94255"/>
    <w:rsid w:val="00C94D3C"/>
    <w:rsid w:val="00C9730B"/>
    <w:rsid w:val="00C97433"/>
    <w:rsid w:val="00C97993"/>
    <w:rsid w:val="00CA0CDC"/>
    <w:rsid w:val="00CA297D"/>
    <w:rsid w:val="00CA57A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4A49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1A8B"/>
    <w:rsid w:val="00D2226E"/>
    <w:rsid w:val="00D229FE"/>
    <w:rsid w:val="00D2365C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5683"/>
    <w:rsid w:val="00DC60B3"/>
    <w:rsid w:val="00DC7D0D"/>
    <w:rsid w:val="00DD0A84"/>
    <w:rsid w:val="00DD0E71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B1AFB"/>
    <w:rsid w:val="00EB46C3"/>
    <w:rsid w:val="00EB55E7"/>
    <w:rsid w:val="00EB56AA"/>
    <w:rsid w:val="00EB6B13"/>
    <w:rsid w:val="00EC0748"/>
    <w:rsid w:val="00EC0B8E"/>
    <w:rsid w:val="00EC2AB8"/>
    <w:rsid w:val="00EC59DD"/>
    <w:rsid w:val="00EC5C8C"/>
    <w:rsid w:val="00EC7F03"/>
    <w:rsid w:val="00ED1633"/>
    <w:rsid w:val="00ED30DE"/>
    <w:rsid w:val="00ED4370"/>
    <w:rsid w:val="00ED6968"/>
    <w:rsid w:val="00ED6A58"/>
    <w:rsid w:val="00EE6032"/>
    <w:rsid w:val="00EE6541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34E0"/>
    <w:rsid w:val="00F13783"/>
    <w:rsid w:val="00F14479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7E6A"/>
    <w:rsid w:val="00F82329"/>
    <w:rsid w:val="00F82350"/>
    <w:rsid w:val="00F8427F"/>
    <w:rsid w:val="00F8693F"/>
    <w:rsid w:val="00F86D6B"/>
    <w:rsid w:val="00F87AA7"/>
    <w:rsid w:val="00F91216"/>
    <w:rsid w:val="00F92035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6jmxwIdBOaVNqYN84FABqT8PIyJBIW8qwHuPStsCXm4=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ftZVtkGWnjTN0geIyHA22C42E4h3RfjJ2QpHL6pmP3o=</DigestValue>
    </Reference>
  </SignedInfo>
  <SignatureValue>91Mf+McG3k6Q49qD7F1NrgljYxIHRudKjQlOMFSQ/h05pvfwizyLfx+zhl4QyM5C
n5vDBhBaA7E8+BM0c0wftw==</SignatureValue>
  <KeyInfo>
    <X509Data>
      <X509Certificate>MIIJlDCCCUOgAwIBAgIUHpIp9ZMgQYt3moLr9KpYNHH0JIIwCAYGKoUDAgIDMIIB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tSDQutCw0LfQvdCw0YfQtdC50YHRgtCy0L4wHhcNMTgwMjE5MDcwNTM1WhcNMTkw
NTE5MDcwNTM1WjCCAdYxGjAYBggqhQMDgQMBARIMMjQ2MDA2MTMyMzE5MRYwFAYF
KoUDZAMSCzAyODI0OTU2ODc0MSEwHwYJKoZIhvcNAQkBFhJzaGt1dGFuQGFkbWty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0LDRgdC90L7Rj9GA0YHQutCwMSYwJAYDVQQqDB3QrdC00YPQsNGA0LQg0JrQsNGA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NgMEAQ4GByqFAwOBewEGCCqFAwOBewECBggqhQMDgXsBAwYIKoUDA4F7AQQGCCqF
AwOBewEFBggqhQMDgXsBBgYIKoUDA4F7AQcGCCqFAwOBewEIBggqhQMDgXsBCQYI
KoUDA4F7AQoGCCqFAwOBewELBggqhQMDgXsBDAYIKoUDA4F7AQ4wKwYDVR0QBCQw
IoAPMjAxODAyMTkwNzA1MzVagQ8yMDE5MDUxOTA3MDUzNVowggGFBgNVHSMEggF8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VR0OBBYEFBLzYgouImKQWQkUoZbpE1iVOk7fMAgGBiqFAwICAwNBALTPl2kglwLK
b6qrg2CirbJELfqMlDTe6x0cyWoVFogKMAvyvqt5zJClGC+Ws6kgXCsCXMU2WPMA
goJlNlrGotM=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cbgQMdur9stshbqFfWpmaTMD1wU=</DigestValue>
      </Reference>
      <Reference URI="/word/document.xml?ContentType=application/vnd.openxmlformats-officedocument.wordprocessingml.document.main+xml">
        <DigestMethod Algorithm="http://www.w3.org/2000/09/xmldsig#sha1"/>
        <DigestValue>JHOFQjWsInZCz8I1SjjeHwt2cxw=</DigestValue>
      </Reference>
      <Reference URI="/word/endnotes.xml?ContentType=application/vnd.openxmlformats-officedocument.wordprocessingml.endnotes+xml">
        <DigestMethod Algorithm="http://www.w3.org/2000/09/xmldsig#sha1"/>
        <DigestValue>OKyv/6gFfqEI3T5FnSgTjionNeo=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UYmyo6Hv9mJbyrmk3sllXDBVMak=</DigestValue>
      </Reference>
      <Reference URI="/word/footnotes.xml?ContentType=application/vnd.openxmlformats-officedocument.wordprocessingml.footnotes+xml">
        <DigestMethod Algorithm="http://www.w3.org/2000/09/xmldsig#sha1"/>
        <DigestValue>KtAozDrQoviJjl+CLOEiC9imT3E=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tDCS8fO3y2SKjXT5eEo7hQHsKn0=</DigestValue>
      </Reference>
      <Reference URI="/word/styles.xml?ContentType=application/vnd.openxmlformats-officedocument.wordprocessingml.styles+xml">
        <DigestMethod Algorithm="http://www.w3.org/2000/09/xmldsig#sha1"/>
        <DigestValue>tiIxxD+lbDAG9FxEqchaM1XS7fQ=</DigestValue>
      </Reference>
      <Reference URI="/word/stylesWithEffects.xml?ContentType=application/vnd.ms-word.stylesWithEffects+xml">
        <DigestMethod Algorithm="http://www.w3.org/2000/09/xmldsig#sha1"/>
        <DigestValue>N/EnyirSWSRDAaYcEOHABghZnN0=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2018-04-13T03:11:48Z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2018-04-13T03:11:48Z</xd:SigningTime>
          <xd:SigningCertificate>
            <xd:Cert>
              <xd:CertDigest>
                <DigestMethod Algorithm="http://www.w3.org/2000/09/xmldsig#sha1"/>
                <DigestValue>W4u76oddPn21KMqvCWvMskdIuPk=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174529287092167752791904674955915944706195072130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071A2-1830-4687-82FA-AA245F0E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3922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Бурина Елена Михайловна</cp:lastModifiedBy>
  <cp:revision>49</cp:revision>
  <cp:lastPrinted>2015-02-25T04:55:00Z</cp:lastPrinted>
  <dcterms:created xsi:type="dcterms:W3CDTF">2016-09-21T04:16:00Z</dcterms:created>
  <dcterms:modified xsi:type="dcterms:W3CDTF">2018-04-12T10:33:00Z</dcterms:modified>
</cp:coreProperties>
</file>