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9" w:rsidRDefault="00A2250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C20BB" w:rsidRDefault="00A2250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E25E35">
        <w:rPr>
          <w:rFonts w:ascii="Times New Roman" w:hAnsi="Times New Roman"/>
          <w:b/>
          <w:sz w:val="28"/>
          <w:szCs w:val="28"/>
        </w:rPr>
        <w:t xml:space="preserve"> </w:t>
      </w:r>
      <w:r w:rsidR="00781E40">
        <w:rPr>
          <w:rFonts w:ascii="Times New Roman" w:hAnsi="Times New Roman"/>
          <w:b/>
          <w:sz w:val="28"/>
          <w:szCs w:val="28"/>
        </w:rPr>
        <w:t>в итоговый протокол аукциона</w:t>
      </w:r>
      <w:r w:rsidRPr="00E25E35">
        <w:rPr>
          <w:rFonts w:ascii="Times New Roman" w:hAnsi="Times New Roman"/>
          <w:b/>
          <w:sz w:val="28"/>
          <w:szCs w:val="28"/>
        </w:rPr>
        <w:t xml:space="preserve"> по адресу: </w:t>
      </w:r>
    </w:p>
    <w:p w:rsidR="00A22509" w:rsidRDefault="00150531" w:rsidP="00A225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531">
        <w:rPr>
          <w:rFonts w:ascii="Times New Roman" w:hAnsi="Times New Roman"/>
          <w:b/>
          <w:sz w:val="28"/>
          <w:szCs w:val="28"/>
        </w:rPr>
        <w:t xml:space="preserve">г. Красноярск,  ул. </w:t>
      </w:r>
      <w:r w:rsidR="00781E40">
        <w:rPr>
          <w:rFonts w:ascii="Times New Roman" w:hAnsi="Times New Roman"/>
          <w:b/>
          <w:sz w:val="28"/>
          <w:szCs w:val="28"/>
        </w:rPr>
        <w:t>Белинского, 1, на противоположной стороне дороги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22509" w:rsidRPr="00E25E35" w:rsidRDefault="00A2250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417" w:rsidRPr="00A15417" w:rsidRDefault="003C20BB" w:rsidP="00A15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417">
        <w:rPr>
          <w:rFonts w:ascii="Times New Roman" w:hAnsi="Times New Roman"/>
          <w:b/>
          <w:sz w:val="28"/>
          <w:szCs w:val="28"/>
        </w:rPr>
        <w:t>Пункт</w:t>
      </w:r>
      <w:r w:rsidR="00A15417">
        <w:rPr>
          <w:rFonts w:ascii="Times New Roman" w:hAnsi="Times New Roman"/>
          <w:b/>
          <w:sz w:val="28"/>
          <w:szCs w:val="28"/>
        </w:rPr>
        <w:t xml:space="preserve"> 1</w:t>
      </w:r>
      <w:r w:rsidR="00A15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Итогового</w:t>
      </w:r>
      <w:r w:rsidR="00781E40" w:rsidRPr="00781E40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="00781E40" w:rsidRPr="00781E40">
        <w:rPr>
          <w:rFonts w:ascii="Times New Roman" w:hAnsi="Times New Roman"/>
          <w:sz w:val="28"/>
          <w:szCs w:val="28"/>
        </w:rPr>
        <w:t xml:space="preserve"> </w:t>
      </w:r>
      <w:r w:rsidR="00781E40">
        <w:rPr>
          <w:rFonts w:ascii="Times New Roman" w:hAnsi="Times New Roman"/>
          <w:sz w:val="28"/>
          <w:szCs w:val="28"/>
        </w:rPr>
        <w:t>аукциона</w:t>
      </w:r>
      <w:r w:rsidR="00A22509" w:rsidRPr="00E25E35">
        <w:rPr>
          <w:rFonts w:ascii="Times New Roman" w:hAnsi="Times New Roman"/>
          <w:sz w:val="28"/>
          <w:szCs w:val="28"/>
        </w:rPr>
        <w:t xml:space="preserve"> по адресу:</w:t>
      </w:r>
      <w:r w:rsidR="00A22509">
        <w:rPr>
          <w:rFonts w:ascii="Times New Roman" w:hAnsi="Times New Roman"/>
          <w:sz w:val="28"/>
          <w:szCs w:val="28"/>
        </w:rPr>
        <w:t xml:space="preserve"> </w:t>
      </w:r>
      <w:r w:rsidR="00150531" w:rsidRPr="00150531">
        <w:rPr>
          <w:rFonts w:ascii="Times New Roman" w:hAnsi="Times New Roman"/>
          <w:sz w:val="28"/>
          <w:szCs w:val="28"/>
        </w:rPr>
        <w:t xml:space="preserve">г. Красноярск,  </w:t>
      </w:r>
      <w:r w:rsidRPr="003C20BB">
        <w:rPr>
          <w:rFonts w:ascii="Times New Roman" w:hAnsi="Times New Roman"/>
          <w:sz w:val="28"/>
          <w:szCs w:val="28"/>
        </w:rPr>
        <w:t>ул. Белинского, 1, на противоположной стороне дороги</w:t>
      </w:r>
      <w:r w:rsidR="00A15417">
        <w:rPr>
          <w:rFonts w:ascii="Times New Roman" w:hAnsi="Times New Roman"/>
          <w:sz w:val="28"/>
          <w:szCs w:val="28"/>
        </w:rPr>
        <w:t xml:space="preserve">, в связи с технической ошибкой, </w:t>
      </w:r>
      <w:r w:rsidR="00A22509">
        <w:rPr>
          <w:rFonts w:ascii="Times New Roman" w:hAnsi="Times New Roman"/>
          <w:sz w:val="28"/>
          <w:szCs w:val="28"/>
        </w:rPr>
        <w:t>читать в новой  редакции:</w:t>
      </w:r>
    </w:p>
    <w:p w:rsidR="00781E40" w:rsidRPr="00781E40" w:rsidRDefault="00781E40" w:rsidP="00781E40">
      <w:pPr>
        <w:spacing w:after="0" w:line="240" w:lineRule="auto"/>
        <w:ind w:firstLine="709"/>
        <w:jc w:val="both"/>
        <w:rPr>
          <w:rFonts w:eastAsia="Times New Roman" w:cs="Calibri"/>
          <w:sz w:val="20"/>
          <w:szCs w:val="20"/>
          <w:lang w:eastAsia="ru-RU"/>
        </w:rPr>
      </w:pPr>
      <w:r w:rsidRPr="00781E40">
        <w:rPr>
          <w:rFonts w:ascii="Times New Roman" w:eastAsia="Times New Roman" w:hAnsi="Times New Roman"/>
          <w:sz w:val="28"/>
          <w:szCs w:val="28"/>
          <w:lang w:eastAsia="ru-RU"/>
        </w:rPr>
        <w:t>1. О рассмотрении заявки на участие в торгах.</w:t>
      </w:r>
      <w:r w:rsidRPr="00781E40">
        <w:rPr>
          <w:rFonts w:eastAsia="Times New Roman" w:cs="Calibri"/>
          <w:sz w:val="20"/>
          <w:szCs w:val="20"/>
          <w:lang w:eastAsia="ru-RU"/>
        </w:rPr>
        <w:t xml:space="preserve"> </w:t>
      </w:r>
    </w:p>
    <w:p w:rsidR="00781E40" w:rsidRPr="00781E40" w:rsidRDefault="00781E40" w:rsidP="00781E40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0">
        <w:rPr>
          <w:rFonts w:ascii="Times New Roman" w:eastAsia="Times New Roman" w:hAnsi="Times New Roman"/>
          <w:sz w:val="28"/>
          <w:szCs w:val="28"/>
          <w:lang w:eastAsia="ru-RU"/>
        </w:rPr>
        <w:t>Комиссия рассмотрела заявки на участие в торгах, приняла решение о соответствии или несоответствии заявок на участие в торгах требованиям, установленным документацией об аукционе.</w:t>
      </w:r>
    </w:p>
    <w:tbl>
      <w:tblPr>
        <w:tblStyle w:val="2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2693"/>
        <w:gridCol w:w="2268"/>
      </w:tblGrid>
      <w:tr w:rsidR="00781E40" w:rsidRPr="00781E40" w:rsidTr="00781E40">
        <w:trPr>
          <w:trHeight w:val="1030"/>
        </w:trPr>
        <w:tc>
          <w:tcPr>
            <w:tcW w:w="2410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  <w:p w:rsidR="00781E40" w:rsidRPr="00781E40" w:rsidRDefault="00781E40" w:rsidP="00781E40">
            <w:pPr>
              <w:tabs>
                <w:tab w:val="left" w:pos="674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заявки</w:t>
            </w:r>
          </w:p>
        </w:tc>
        <w:tc>
          <w:tcPr>
            <w:tcW w:w="2693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268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Решение о соответствии или несоответствии заявки требованиям</w:t>
            </w:r>
          </w:p>
        </w:tc>
      </w:tr>
      <w:tr w:rsidR="00781E40" w:rsidRPr="00781E40" w:rsidTr="00781E40">
        <w:tc>
          <w:tcPr>
            <w:tcW w:w="2410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sz w:val="24"/>
                <w:szCs w:val="24"/>
              </w:rPr>
              <w:t>Участник, который предложил наибольшую цену аукциона</w:t>
            </w:r>
          </w:p>
        </w:tc>
        <w:tc>
          <w:tcPr>
            <w:tcW w:w="2127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 с ограниченной ответственностью «ЗЕЛЕНЫЙ ОСТРОВ»</w:t>
            </w:r>
          </w:p>
        </w:tc>
        <w:tc>
          <w:tcPr>
            <w:tcW w:w="2268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81E40" w:rsidRPr="00781E40" w:rsidTr="00781E40">
        <w:trPr>
          <w:trHeight w:val="1140"/>
        </w:trPr>
        <w:tc>
          <w:tcPr>
            <w:tcW w:w="2410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sz w:val="24"/>
                <w:szCs w:val="24"/>
              </w:rPr>
              <w:t>Участник,</w:t>
            </w:r>
          </w:p>
          <w:p w:rsidR="00781E40" w:rsidRPr="00781E40" w:rsidRDefault="00781E40" w:rsidP="00781E40">
            <w:pPr>
              <w:tabs>
                <w:tab w:val="left" w:pos="6747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81E40">
              <w:rPr>
                <w:rFonts w:ascii="Times New Roman" w:eastAsia="Times New Roman" w:hAnsi="Times New Roman"/>
                <w:sz w:val="24"/>
                <w:szCs w:val="24"/>
              </w:rPr>
              <w:t>сделавший</w:t>
            </w:r>
            <w:proofErr w:type="gramEnd"/>
            <w:r w:rsidRPr="00781E40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2127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781E40" w:rsidRPr="00781E40" w:rsidRDefault="00781E40" w:rsidP="00781E40">
            <w:pPr>
              <w:tabs>
                <w:tab w:val="left" w:pos="1620"/>
                <w:tab w:val="center" w:pos="1806"/>
                <w:tab w:val="left" w:pos="674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81E40" w:rsidRPr="00781E40" w:rsidRDefault="00781E40" w:rsidP="00781E40">
            <w:pPr>
              <w:tabs>
                <w:tab w:val="left" w:pos="674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E40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A15417" w:rsidRDefault="00A15417" w:rsidP="00A154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5417" w:rsidRPr="00A15417" w:rsidRDefault="00A15417" w:rsidP="00A15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417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Итогового</w:t>
      </w:r>
      <w:r w:rsidRPr="00781E40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Pr="00781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аукциона</w:t>
      </w:r>
      <w:r w:rsidRPr="00E25E35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531">
        <w:rPr>
          <w:rFonts w:ascii="Times New Roman" w:hAnsi="Times New Roman"/>
          <w:sz w:val="28"/>
          <w:szCs w:val="28"/>
        </w:rPr>
        <w:t xml:space="preserve">г. Красноярск,  </w:t>
      </w:r>
      <w:r w:rsidRPr="003C20BB">
        <w:rPr>
          <w:rFonts w:ascii="Times New Roman" w:hAnsi="Times New Roman"/>
          <w:sz w:val="28"/>
          <w:szCs w:val="28"/>
        </w:rPr>
        <w:t>ул. Белинского, 1, на противоположной стороне дороги</w:t>
      </w:r>
      <w:r>
        <w:rPr>
          <w:rFonts w:ascii="Times New Roman" w:hAnsi="Times New Roman"/>
          <w:sz w:val="28"/>
          <w:szCs w:val="28"/>
        </w:rPr>
        <w:t>, в связи с технической ошибкой, читать в новой  редакции:</w:t>
      </w:r>
    </w:p>
    <w:p w:rsidR="003C20BB" w:rsidRPr="003C20BB" w:rsidRDefault="003C20BB" w:rsidP="003C20BB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0BB">
        <w:rPr>
          <w:rFonts w:ascii="Times New Roman" w:eastAsia="Times New Roman" w:hAnsi="Times New Roman"/>
          <w:bCs/>
          <w:sz w:val="28"/>
          <w:szCs w:val="28"/>
          <w:lang w:eastAsia="ru-RU"/>
        </w:rPr>
        <w:t>2. О признании победителя аукциона.</w:t>
      </w:r>
    </w:p>
    <w:p w:rsidR="003C20BB" w:rsidRPr="003C20BB" w:rsidRDefault="003C20BB" w:rsidP="003C20BB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п.56. 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Pr="003C20BB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признан</w:t>
      </w:r>
      <w:proofErr w:type="gramEnd"/>
      <w:r w:rsidRPr="003C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tbl>
      <w:tblPr>
        <w:tblStyle w:val="4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3C20BB" w:rsidRPr="003C20BB" w:rsidTr="003C20BB">
        <w:tc>
          <w:tcPr>
            <w:tcW w:w="2268" w:type="dxa"/>
          </w:tcPr>
          <w:p w:rsidR="003C20BB" w:rsidRPr="003C20BB" w:rsidRDefault="003C20BB" w:rsidP="003C20BB">
            <w:pPr>
              <w:tabs>
                <w:tab w:val="left" w:pos="6747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20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7088" w:type="dxa"/>
          </w:tcPr>
          <w:p w:rsidR="003C20BB" w:rsidRPr="003C20BB" w:rsidRDefault="003C20BB" w:rsidP="003C20BB">
            <w:pPr>
              <w:tabs>
                <w:tab w:val="left" w:pos="6747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20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3C20BB" w:rsidRPr="003C20BB" w:rsidTr="003C20BB">
        <w:trPr>
          <w:trHeight w:val="458"/>
        </w:trPr>
        <w:tc>
          <w:tcPr>
            <w:tcW w:w="2268" w:type="dxa"/>
          </w:tcPr>
          <w:p w:rsidR="003C20BB" w:rsidRPr="003C20BB" w:rsidRDefault="003C20BB" w:rsidP="003C20BB">
            <w:pPr>
              <w:tabs>
                <w:tab w:val="left" w:pos="6747"/>
              </w:tabs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B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C20BB" w:rsidRDefault="003C20BB" w:rsidP="003C20BB">
            <w:pPr>
              <w:tabs>
                <w:tab w:val="left" w:pos="674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0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C20BB" w:rsidRPr="003C20BB" w:rsidRDefault="003C20BB" w:rsidP="003C20BB">
            <w:pPr>
              <w:tabs>
                <w:tab w:val="left" w:pos="674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0BB">
              <w:rPr>
                <w:rFonts w:ascii="Times New Roman" w:eastAsia="Times New Roman" w:hAnsi="Times New Roman"/>
                <w:bCs/>
                <w:sz w:val="24"/>
                <w:szCs w:val="24"/>
              </w:rPr>
              <w:t>«ЗЕЛЕНЫЙ ОСТРОВ»</w:t>
            </w:r>
          </w:p>
        </w:tc>
      </w:tr>
    </w:tbl>
    <w:p w:rsidR="00A22509" w:rsidRPr="009D57EA" w:rsidRDefault="00A22509" w:rsidP="009D5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8F3B8B">
        <w:rPr>
          <w:rFonts w:ascii="Times New Roman" w:hAnsi="Times New Roman"/>
          <w:bCs/>
          <w:color w:val="000000"/>
          <w:sz w:val="28"/>
          <w:szCs w:val="28"/>
        </w:rPr>
        <w:t xml:space="preserve">Информацию о внесенных изменениях можно получить </w:t>
      </w:r>
      <w:r w:rsidRPr="008F3B8B">
        <w:rPr>
          <w:rFonts w:ascii="Times New Roman" w:hAnsi="Times New Roman"/>
          <w:sz w:val="28"/>
          <w:szCs w:val="28"/>
        </w:rPr>
        <w:t>по адресу:</w:t>
      </w:r>
      <w:proofErr w:type="gramStart"/>
      <w:r w:rsidRPr="008F3B8B">
        <w:rPr>
          <w:rFonts w:ascii="Times New Roman" w:hAnsi="Times New Roman"/>
          <w:sz w:val="28"/>
          <w:szCs w:val="28"/>
        </w:rPr>
        <w:t xml:space="preserve"> </w:t>
      </w:r>
      <w:r w:rsidR="009D57EA" w:rsidRPr="003069BB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="009D57EA" w:rsidRPr="003069B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D57EA" w:rsidRPr="003069BB">
        <w:rPr>
          <w:rFonts w:ascii="Times New Roman" w:hAnsi="Times New Roman"/>
          <w:spacing w:val="-4"/>
          <w:sz w:val="28"/>
          <w:szCs w:val="28"/>
        </w:rPr>
        <w:t>Красноярск,ул</w:t>
      </w:r>
      <w:proofErr w:type="spellEnd"/>
      <w:r w:rsidR="009D57EA" w:rsidRPr="003069BB">
        <w:rPr>
          <w:rFonts w:ascii="Times New Roman" w:hAnsi="Times New Roman"/>
          <w:spacing w:val="-4"/>
          <w:sz w:val="28"/>
          <w:szCs w:val="28"/>
        </w:rPr>
        <w:t>. Карла Маркса, 95</w:t>
      </w:r>
      <w:r w:rsidR="009D57EA">
        <w:rPr>
          <w:rFonts w:ascii="Times New Roman" w:hAnsi="Times New Roman"/>
          <w:spacing w:val="-4"/>
          <w:sz w:val="28"/>
          <w:szCs w:val="28"/>
        </w:rPr>
        <w:t xml:space="preserve">, тел. </w:t>
      </w:r>
      <w:r w:rsidR="009D57EA" w:rsidRPr="003069BB">
        <w:rPr>
          <w:rFonts w:ascii="Times New Roman" w:hAnsi="Times New Roman"/>
          <w:sz w:val="28"/>
          <w:szCs w:val="28"/>
        </w:rPr>
        <w:t>(8-391) 226-19-13</w:t>
      </w:r>
      <w:r w:rsidRPr="008F3B8B">
        <w:rPr>
          <w:rFonts w:ascii="Times New Roman" w:hAnsi="Times New Roman"/>
          <w:sz w:val="28"/>
          <w:szCs w:val="28"/>
        </w:rPr>
        <w:t xml:space="preserve">, на официальном сайте администрации города Красноярска в сети Интернет </w:t>
      </w:r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www</w:t>
      </w:r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admkrsk</w:t>
      </w:r>
      <w:proofErr w:type="spellEnd"/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ru</w:t>
      </w:r>
      <w:proofErr w:type="spellEnd"/>
      <w:r>
        <w:rPr>
          <w:spacing w:val="-4"/>
        </w:rPr>
        <w:t xml:space="preserve">, </w:t>
      </w:r>
      <w:r w:rsidRPr="008F3B8B">
        <w:rPr>
          <w:rFonts w:ascii="Times New Roman" w:hAnsi="Times New Roman"/>
          <w:spacing w:val="-4"/>
          <w:sz w:val="28"/>
          <w:szCs w:val="28"/>
        </w:rPr>
        <w:t xml:space="preserve">на электронной площадке </w:t>
      </w:r>
      <w:r w:rsidRPr="008F3B8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www</w:t>
      </w:r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admkrsk</w:t>
      </w:r>
      <w:proofErr w:type="spellEnd"/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ru</w:t>
      </w:r>
      <w:proofErr w:type="spellEnd"/>
      <w:r w:rsidRPr="008F3B8B">
        <w:rPr>
          <w:rFonts w:ascii="Times New Roman" w:hAnsi="Times New Roman"/>
          <w:sz w:val="28"/>
          <w:szCs w:val="28"/>
        </w:rPr>
        <w:t xml:space="preserve"> раздел «Муниципальны</w:t>
      </w:r>
      <w:r w:rsidR="00C7382E">
        <w:rPr>
          <w:rFonts w:ascii="Times New Roman" w:hAnsi="Times New Roman"/>
          <w:sz w:val="28"/>
          <w:szCs w:val="28"/>
        </w:rPr>
        <w:t>е торги</w:t>
      </w:r>
      <w:r w:rsidRPr="008F3B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417" w:rsidRDefault="00A15417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5B1" w:rsidRPr="002465B1" w:rsidRDefault="002465B1" w:rsidP="0024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5B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465B1">
        <w:rPr>
          <w:rFonts w:ascii="Times New Roman" w:hAnsi="Times New Roman"/>
          <w:sz w:val="28"/>
          <w:szCs w:val="28"/>
        </w:rPr>
        <w:t xml:space="preserve"> обязанности </w:t>
      </w:r>
    </w:p>
    <w:p w:rsidR="002465B1" w:rsidRPr="002465B1" w:rsidRDefault="002465B1" w:rsidP="0024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5B1">
        <w:rPr>
          <w:rFonts w:ascii="Times New Roman" w:hAnsi="Times New Roman"/>
          <w:sz w:val="28"/>
          <w:szCs w:val="28"/>
        </w:rPr>
        <w:t>заместителя руководителя управления –</w:t>
      </w:r>
    </w:p>
    <w:p w:rsidR="002465B1" w:rsidRPr="002465B1" w:rsidRDefault="002465B1" w:rsidP="0024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5B1">
        <w:rPr>
          <w:rFonts w:ascii="Times New Roman" w:hAnsi="Times New Roman"/>
          <w:sz w:val="28"/>
          <w:szCs w:val="28"/>
        </w:rPr>
        <w:t xml:space="preserve">начальника отдела выдачи разрешений, </w:t>
      </w:r>
    </w:p>
    <w:p w:rsidR="002465B1" w:rsidRPr="002465B1" w:rsidRDefault="002465B1" w:rsidP="0024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5B1">
        <w:rPr>
          <w:rFonts w:ascii="Times New Roman" w:hAnsi="Times New Roman"/>
          <w:sz w:val="28"/>
          <w:szCs w:val="28"/>
        </w:rPr>
        <w:t xml:space="preserve">контроля и муниципального заказа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Е. В. Полеева</w:t>
      </w:r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2509" w:rsidSect="00A15417">
      <w:pgSz w:w="11906" w:h="16838"/>
      <w:pgMar w:top="35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27AC"/>
    <w:rsid w:val="00052BAE"/>
    <w:rsid w:val="000540F7"/>
    <w:rsid w:val="0005575D"/>
    <w:rsid w:val="00056C39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4C2D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531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216A"/>
    <w:rsid w:val="001A2843"/>
    <w:rsid w:val="001A3B11"/>
    <w:rsid w:val="001A51FF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5B1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F5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E6B"/>
    <w:rsid w:val="003311EE"/>
    <w:rsid w:val="00331771"/>
    <w:rsid w:val="00331C09"/>
    <w:rsid w:val="003337BB"/>
    <w:rsid w:val="00333B2E"/>
    <w:rsid w:val="003343F5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0B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5401"/>
    <w:rsid w:val="00525E22"/>
    <w:rsid w:val="00526BAC"/>
    <w:rsid w:val="00526BC9"/>
    <w:rsid w:val="00526D0C"/>
    <w:rsid w:val="00531A03"/>
    <w:rsid w:val="0053387C"/>
    <w:rsid w:val="00537BA7"/>
    <w:rsid w:val="0054001E"/>
    <w:rsid w:val="00540C03"/>
    <w:rsid w:val="005419C9"/>
    <w:rsid w:val="00541A72"/>
    <w:rsid w:val="00541DC8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875"/>
    <w:rsid w:val="006C5CD7"/>
    <w:rsid w:val="006C7EB4"/>
    <w:rsid w:val="006D0CD3"/>
    <w:rsid w:val="006D11DD"/>
    <w:rsid w:val="006D3EB8"/>
    <w:rsid w:val="006D3F90"/>
    <w:rsid w:val="006D49E2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1E40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C103B"/>
    <w:rsid w:val="008C1584"/>
    <w:rsid w:val="008C29AD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73"/>
    <w:rsid w:val="009D57EA"/>
    <w:rsid w:val="009D61C6"/>
    <w:rsid w:val="009D67AD"/>
    <w:rsid w:val="009D68FF"/>
    <w:rsid w:val="009D694B"/>
    <w:rsid w:val="009D74C0"/>
    <w:rsid w:val="009D7616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5417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35E"/>
    <w:rsid w:val="00A47AE1"/>
    <w:rsid w:val="00A500AA"/>
    <w:rsid w:val="00A50214"/>
    <w:rsid w:val="00A50AE9"/>
    <w:rsid w:val="00A50EF6"/>
    <w:rsid w:val="00A52D63"/>
    <w:rsid w:val="00A5334E"/>
    <w:rsid w:val="00A5396C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FAB"/>
    <w:rsid w:val="00AA4260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591"/>
    <w:rsid w:val="00C728A5"/>
    <w:rsid w:val="00C73067"/>
    <w:rsid w:val="00C7382E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578B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26F3"/>
    <w:rsid w:val="00ED5C17"/>
    <w:rsid w:val="00EE0FAE"/>
    <w:rsid w:val="00EE0FFC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F00D4"/>
    <w:rsid w:val="00EF30F1"/>
    <w:rsid w:val="00EF3625"/>
    <w:rsid w:val="00EF3DB0"/>
    <w:rsid w:val="00EF48E1"/>
    <w:rsid w:val="00EF4DCE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150531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C738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382E"/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b"/>
    <w:uiPriority w:val="59"/>
    <w:rsid w:val="00C7382E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D26F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781E4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3C20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V34v1eUgsSP6yK5WLwoN2dO4rhn9+eTseNYi5Dqvn1s=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6Hgn+7rlkLhCj24c1QJuD96CC9gfA1VVdetSGdFJQAc=</DigestValue>
    </Reference>
  </SignedInfo>
  <SignatureValue>xEth/PIvqE2wci7ors3+l1UG5BaQdRfnzGAe+UOKVBzfl2uqdFgbs6OskESgxcue
h6e/059hB+1CdINbEAYv8w==</SignatureValue>
  <KeyInfo>
    <X509Data>
      <X509Certificate>MIIIIDCCB82gAwIBAgIUL+eJeiQBSF34BGDgpe9hbRfaM6EwCgYIKoUDBwEBAwIw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jNC90L7QtSDQutCw0LfQvdCw0YfQtdC50YHRgtCy0L4wHhcNMTkwMzE5MDkyMTE4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A/gwEwYDVR0lBAwwCgYIKwYBBQUHAwIwKwYDVR0QBCQwIoAPMjAxOTAzMTkwOTIw
MTJagQ8yMDIwMDYxOTA5MjAxMlowggFgBgNVHSMEggFXMIIBU4AUwNbWCn1rfsmO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MTIuY3JsMB0GA1UdDgQWBBRyqzdE9IHLGOuY2pwC5uddsdnJvjAKBggqhQMHAQED
AgNBACx8pU4Jg0VU3dvDFiDU+tBHEJYvLc04A5pE+A/LPmf2zYM//8wesn1JlHpA
yNZpDd3ZHolCkimUibW9qmdi8m4=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1yuScEyOJ5pmX0pRAhhXwcisPCU=</DigestValue>
      </Reference>
      <Reference URI="/word/fontTable.xml?ContentType=application/vnd.openxmlformats-officedocument.wordprocessingml.fontTable+xml">
        <DigestMethod Algorithm="http://www.w3.org/2000/09/xmldsig#sha1"/>
        <DigestValue>Ba+zHCckALfG9JhGT5FcD40gc1M=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GzndwX+7nLxeU9U6YTP4QijyYxQ=</DigestValue>
      </Reference>
      <Reference URI="/word/styles.xml?ContentType=application/vnd.openxmlformats-officedocument.wordprocessingml.styles+xml">
        <DigestMethod Algorithm="http://www.w3.org/2000/09/xmldsig#sha1"/>
        <DigestValue>Ec8eQP2114MXm8stNQx1bHwe3QM=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sQKMIdR8tlEhKRxKwtiecrtzoFs=</DigestValue>
      </Reference>
    </Manifest>
    <SignatureProperties>
      <SignatureProperty Id="idSignatureTime" Target="#idPackageSignature">
        <mdssi:SignatureTime>
          <mdssi:Format>YYYY-MM-DDThh:mm:ssTZD</mdssi:Format>
          <mdssi:Value>2019-04-04T05:03:05Z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2019-04-04T05:03:05Z</xd:SigningTime>
          <xd:SigningCertificate>
            <xd:Cert>
              <xd:CertDigest>
                <DigestMethod Algorithm="http://www.w3.org/2000/09/xmldsig#sha1"/>
                <DigestValue>Xc18HJ9FKbNiiKdykhVp9diPj5o=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273486014315061315016519301812622262080569488289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Бурина Елена Михайловна</cp:lastModifiedBy>
  <cp:revision>19</cp:revision>
  <cp:lastPrinted>2019-04-04T03:37:00Z</cp:lastPrinted>
  <dcterms:created xsi:type="dcterms:W3CDTF">2013-10-17T07:20:00Z</dcterms:created>
  <dcterms:modified xsi:type="dcterms:W3CDTF">2019-04-04T04:44:00Z</dcterms:modified>
</cp:coreProperties>
</file>