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7D718E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08 мая</w:t>
      </w:r>
      <w:r w:rsidR="00305DA4">
        <w:rPr>
          <w:sz w:val="28"/>
          <w:szCs w:val="28"/>
        </w:rPr>
        <w:t xml:space="preserve">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>конструкции на рекламном месте  по адресу:</w:t>
      </w:r>
      <w:r w:rsidR="00B501EC">
        <w:rPr>
          <w:sz w:val="28"/>
          <w:szCs w:val="28"/>
        </w:rPr>
        <w:t xml:space="preserve"> </w:t>
      </w:r>
      <w:r w:rsidR="00147B0D" w:rsidRPr="00147B0D">
        <w:rPr>
          <w:sz w:val="28"/>
          <w:szCs w:val="28"/>
        </w:rPr>
        <w:t>г. Красноярск, ул. Академика Павлова, 81</w:t>
      </w:r>
      <w:bookmarkStart w:id="0" w:name="_GoBack"/>
      <w:bookmarkEnd w:id="0"/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B83B93" w:rsidRDefault="00B83B93" w:rsidP="001E5B71">
      <w:pPr>
        <w:ind w:firstLine="709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Заместитель председателя: Полеева Е.В.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305DA4" w:rsidRDefault="00B83B93" w:rsidP="00B83B93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9E69F0">
        <w:rPr>
          <w:sz w:val="28"/>
          <w:szCs w:val="28"/>
        </w:rPr>
        <w:t>трех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7D718E">
        <w:rPr>
          <w:sz w:val="28"/>
          <w:szCs w:val="28"/>
        </w:rPr>
        <w:t>30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7D718E">
        <w:rPr>
          <w:sz w:val="28"/>
          <w:szCs w:val="28"/>
        </w:rPr>
        <w:t>08.05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</w:t>
      </w:r>
      <w:r w:rsidR="003623A8">
        <w:rPr>
          <w:sz w:val="28"/>
          <w:szCs w:val="28"/>
        </w:rPr>
        <w:t xml:space="preserve"> (далее – Положение)</w:t>
      </w:r>
      <w:r w:rsidRPr="00850C30">
        <w:rPr>
          <w:sz w:val="28"/>
          <w:szCs w:val="28"/>
        </w:rPr>
        <w:t>, комиссия на заседании рассмотрела следующие вопросы:</w:t>
      </w:r>
    </w:p>
    <w:p w:rsidR="00197E20" w:rsidRDefault="00197E20" w:rsidP="00197E20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197E20" w:rsidRPr="009502A3" w:rsidRDefault="00197E20" w:rsidP="00197E2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05"/>
        <w:gridCol w:w="4474"/>
        <w:gridCol w:w="3221"/>
      </w:tblGrid>
      <w:tr w:rsidR="00197E20" w:rsidRPr="00934237" w:rsidTr="00A7046D">
        <w:trPr>
          <w:trHeight w:val="841"/>
        </w:trPr>
        <w:tc>
          <w:tcPr>
            <w:tcW w:w="2505" w:type="dxa"/>
          </w:tcPr>
          <w:p w:rsidR="00197E20" w:rsidRPr="00386743" w:rsidRDefault="00197E20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474" w:type="dxa"/>
          </w:tcPr>
          <w:p w:rsidR="00197E20" w:rsidRPr="00386743" w:rsidRDefault="00197E20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3221" w:type="dxa"/>
          </w:tcPr>
          <w:p w:rsidR="00197E20" w:rsidRPr="00386743" w:rsidRDefault="00197E20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>Решение о соответствии или несоответствии заявки требованиям</w:t>
            </w:r>
          </w:p>
        </w:tc>
      </w:tr>
      <w:tr w:rsidR="00197E20" w:rsidRPr="00934237" w:rsidTr="00A7046D">
        <w:trPr>
          <w:trHeight w:val="671"/>
        </w:trPr>
        <w:tc>
          <w:tcPr>
            <w:tcW w:w="2505" w:type="dxa"/>
          </w:tcPr>
          <w:p w:rsidR="00197E20" w:rsidRPr="00D21A8B" w:rsidRDefault="000214AE" w:rsidP="00A704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197E20" w:rsidRPr="00D21A8B" w:rsidRDefault="00585E3B" w:rsidP="00197E2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«Рекламное агентство «Ориентир-М» </w:t>
            </w:r>
          </w:p>
        </w:tc>
        <w:tc>
          <w:tcPr>
            <w:tcW w:w="3221" w:type="dxa"/>
          </w:tcPr>
          <w:p w:rsidR="00197E20" w:rsidRPr="00D21A8B" w:rsidRDefault="00197E20" w:rsidP="00A7046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 w:rsidRPr="00D21A8B">
              <w:rPr>
                <w:sz w:val="24"/>
                <w:szCs w:val="24"/>
              </w:rPr>
              <w:t>соответствует</w:t>
            </w:r>
          </w:p>
        </w:tc>
      </w:tr>
    </w:tbl>
    <w:p w:rsidR="00197E20" w:rsidRPr="00850C30" w:rsidRDefault="00197E20" w:rsidP="00197E2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197E20" w:rsidRPr="00850C30" w:rsidRDefault="00A10B8B" w:rsidP="00197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9E69F0">
        <w:rPr>
          <w:sz w:val="28"/>
          <w:szCs w:val="28"/>
        </w:rPr>
        <w:t>3</w:t>
      </w:r>
    </w:p>
    <w:p w:rsidR="00197E20" w:rsidRPr="00850C30" w:rsidRDefault="00197E20" w:rsidP="00197E2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197E20" w:rsidRPr="00F24440" w:rsidRDefault="00197E20" w:rsidP="00197E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197E20" w:rsidRPr="006A6987" w:rsidRDefault="00197E20" w:rsidP="00197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соответствии с пунктом 70</w:t>
      </w:r>
      <w:r w:rsidRPr="00445AA5">
        <w:rPr>
          <w:sz w:val="28"/>
          <w:szCs w:val="28"/>
        </w:rPr>
        <w:t xml:space="preserve"> </w:t>
      </w:r>
      <w:r w:rsidRPr="003036DF">
        <w:rPr>
          <w:sz w:val="28"/>
          <w:szCs w:val="28"/>
        </w:rPr>
        <w:t>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850C30">
        <w:rPr>
          <w:sz w:val="28"/>
          <w:szCs w:val="28"/>
        </w:rPr>
        <w:t>К</w:t>
      </w:r>
      <w:proofErr w:type="gramEnd"/>
      <w:r w:rsidRPr="00850C30">
        <w:rPr>
          <w:sz w:val="28"/>
          <w:szCs w:val="28"/>
        </w:rPr>
        <w:t>расноярска</w:t>
      </w:r>
      <w:proofErr w:type="spellEnd"/>
      <w:r w:rsidRPr="00850C30">
        <w:rPr>
          <w:sz w:val="28"/>
          <w:szCs w:val="28"/>
        </w:rPr>
        <w:t xml:space="preserve"> от 09.11.2009 № 453</w:t>
      </w:r>
      <w:r>
        <w:rPr>
          <w:sz w:val="28"/>
          <w:szCs w:val="28"/>
        </w:rPr>
        <w:t xml:space="preserve">, 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торгов, если комиссией принято решение 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</w:t>
      </w:r>
      <w:r w:rsidRPr="006A6987">
        <w:rPr>
          <w:sz w:val="28"/>
          <w:szCs w:val="28"/>
        </w:rPr>
        <w:t xml:space="preserve">установленном </w:t>
      </w:r>
      <w:hyperlink r:id="rId10" w:history="1">
        <w:r w:rsidRPr="006A6987">
          <w:rPr>
            <w:sz w:val="28"/>
            <w:szCs w:val="28"/>
          </w:rPr>
          <w:t>пунктом 64</w:t>
        </w:r>
      </w:hyperlink>
      <w:r w:rsidRPr="006A6987">
        <w:rPr>
          <w:sz w:val="28"/>
          <w:szCs w:val="28"/>
        </w:rPr>
        <w:t xml:space="preserve"> настоящего Положения.</w:t>
      </w:r>
    </w:p>
    <w:p w:rsidR="00197E20" w:rsidRPr="00850C30" w:rsidRDefault="00197E20" w:rsidP="00197E2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197E20" w:rsidRPr="004B3DDC" w:rsidRDefault="00197E20" w:rsidP="00197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197E20" w:rsidP="00197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Бурина Е.М</w:t>
      </w:r>
      <w:r w:rsidRPr="00850C30">
        <w:rPr>
          <w:sz w:val="28"/>
          <w:szCs w:val="28"/>
        </w:rPr>
        <w:t>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1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D9" w:rsidRDefault="004621D9" w:rsidP="00934237">
      <w:r>
        <w:separator/>
      </w:r>
    </w:p>
  </w:endnote>
  <w:endnote w:type="continuationSeparator" w:id="0">
    <w:p w:rsidR="004621D9" w:rsidRDefault="004621D9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D9" w:rsidRDefault="004621D9" w:rsidP="00934237">
      <w:r>
        <w:separator/>
      </w:r>
    </w:p>
  </w:footnote>
  <w:footnote w:type="continuationSeparator" w:id="0">
    <w:p w:rsidR="004621D9" w:rsidRDefault="004621D9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14AE"/>
    <w:rsid w:val="00022E3D"/>
    <w:rsid w:val="00022F09"/>
    <w:rsid w:val="00022FCB"/>
    <w:rsid w:val="00023144"/>
    <w:rsid w:val="00023C11"/>
    <w:rsid w:val="000247CF"/>
    <w:rsid w:val="0002538D"/>
    <w:rsid w:val="00026230"/>
    <w:rsid w:val="000268D5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49A9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4B72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B0D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97E20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0649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17B77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3A8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3F1C"/>
    <w:rsid w:val="00404673"/>
    <w:rsid w:val="004065E3"/>
    <w:rsid w:val="00406676"/>
    <w:rsid w:val="004069D7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58E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1D9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0734D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9AB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5E3B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02A3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186"/>
    <w:rsid w:val="006A7499"/>
    <w:rsid w:val="006A7CD5"/>
    <w:rsid w:val="006B1450"/>
    <w:rsid w:val="006B4001"/>
    <w:rsid w:val="006B549F"/>
    <w:rsid w:val="006B67CC"/>
    <w:rsid w:val="006B79CB"/>
    <w:rsid w:val="006C0984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D718E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5D69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4D4F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9F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0B8B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AF5BFD"/>
    <w:rsid w:val="00B01B28"/>
    <w:rsid w:val="00B0301A"/>
    <w:rsid w:val="00B036FC"/>
    <w:rsid w:val="00B0631C"/>
    <w:rsid w:val="00B10CBA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4CF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01EC"/>
    <w:rsid w:val="00B51FD9"/>
    <w:rsid w:val="00B52C2F"/>
    <w:rsid w:val="00B54E6D"/>
    <w:rsid w:val="00B556E1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46BEA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459B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62E85B288C70D3698DD1CB0D4DEC6CDEE595CF8E80C9E0D809C55552B898852028B7923FFF3EB67A114BDmD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PFt4DhbLOyIwxAudkhEFz60PvBP8hWPyA0K8QghAZWQ=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1MLoLH7x7jwp8Qs4SSHDbzsGS7998JJqmx8Y4w4VPcw=</DigestValue>
    </Reference>
  </SignedInfo>
  <SignatureValue>qxD24q2Sicp3Jht10WMGdFB8HHMLgUEO5qfPZAvzZzlKfTQKw5TTkF3l1ZFdEiaj
3JIGIsKHtCZfMtX5mfJr0g==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8FyezboTyzKprcrR9hfPjj0eMUo=</DigestValue>
      </Reference>
      <Reference URI="/word/document.xml?ContentType=application/vnd.openxmlformats-officedocument.wordprocessingml.document.main+xml">
        <DigestMethod Algorithm="http://www.w3.org/2000/09/xmldsig#sha1"/>
        <DigestValue>m5v7AsUuwPRbHLLvZfARPDZj2ks=</DigestValue>
      </Reference>
      <Reference URI="/word/endnotes.xml?ContentType=application/vnd.openxmlformats-officedocument.wordprocessingml.endnotes+xml">
        <DigestMethod Algorithm="http://www.w3.org/2000/09/xmldsig#sha1"/>
        <DigestValue>eIBn5Rg9C6b/baWvvMGsvgUWCAw=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8X8KdL3OfHbpAC/UvKIcuN+/HKk=</DigestValue>
      </Reference>
      <Reference URI="/word/footnotes.xml?ContentType=application/vnd.openxmlformats-officedocument.wordprocessingml.footnotes+xml">
        <DigestMethod Algorithm="http://www.w3.org/2000/09/xmldsig#sha1"/>
        <DigestValue>p1HiV4b4AJtHgBYsjZ+TT7YiTEQ=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GSz/S+SPIMhGnJh/1Qh2DxOlHSU=</DigestValue>
      </Reference>
      <Reference URI="/word/styles.xml?ContentType=application/vnd.openxmlformats-officedocument.wordprocessingml.styles+xml">
        <DigestMethod Algorithm="http://www.w3.org/2000/09/xmldsig#sha1"/>
        <DigestValue>tiIxxD+lbDAG9FxEqchaM1XS7fQ=</DigestValue>
      </Reference>
      <Reference URI="/word/stylesWithEffects.xml?ContentType=application/vnd.ms-word.stylesWithEffects+xml">
        <DigestMethod Algorithm="http://www.w3.org/2000/09/xmldsig#sha1"/>
        <DigestValue>N/EnyirSWSRDAaYcEOHABghZnN0=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2019-05-07T07:57:06Z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2019-05-07T07:57:06Z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95E1-450A-4F63-858A-B3B636DC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3942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19</cp:revision>
  <cp:lastPrinted>2019-04-10T08:35:00Z</cp:lastPrinted>
  <dcterms:created xsi:type="dcterms:W3CDTF">2019-03-27T02:56:00Z</dcterms:created>
  <dcterms:modified xsi:type="dcterms:W3CDTF">2019-05-07T04:04:00Z</dcterms:modified>
</cp:coreProperties>
</file>