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заключения договора на установку и эксплуатацию рекламной конструкции на 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0262EC" w:rsidRDefault="00374435" w:rsidP="00026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35">
        <w:rPr>
          <w:rFonts w:ascii="Times New Roman" w:hAnsi="Times New Roman"/>
          <w:b/>
          <w:sz w:val="28"/>
          <w:szCs w:val="28"/>
        </w:rPr>
        <w:t>ул. Пограничников, 59, на противоположной стороне дороги</w:t>
      </w:r>
    </w:p>
    <w:p w:rsidR="00374435" w:rsidRDefault="00374435" w:rsidP="00026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EB6" w:rsidRDefault="00F97E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bookmarkEnd w:id="0"/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XLYQUWmMEZYOORr1qzT2nYX9NuFnLq6oXmOrm5IyHL0=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0R62dM/alhAz+k5jtOXPTIyf8al9D7wR3CWpklNEInU=</DigestValue>
    </Reference>
  </SignedInfo>
  <SignatureValue>MOYvyNfchYwESp4XY40c3Mw49inHdsC4xNInNZQ/Ybexl5EcRwKGC17dlcwhSYCJ
/BKQwyKnG+9d5V/vHMmijQ==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XMGSKbxwTinEIpsBlqU/3gIB6/4=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5mPULiMnPvYr2HY1vkIBdLjxGAo=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2020-04-07T08:07:16Z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8593-E3AC-4820-BDFF-A51EDB32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34</cp:revision>
  <cp:lastPrinted>2013-10-17T07:27:00Z</cp:lastPrinted>
  <dcterms:created xsi:type="dcterms:W3CDTF">2019-06-05T07:54:00Z</dcterms:created>
  <dcterms:modified xsi:type="dcterms:W3CDTF">2020-04-07T05:06:00Z</dcterms:modified>
</cp:coreProperties>
</file>