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B04588" w:rsidRDefault="00A45828" w:rsidP="00134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13473D">
        <w:rPr>
          <w:rFonts w:ascii="Times New Roman" w:hAnsi="Times New Roman" w:cs="Times New Roman"/>
          <w:b/>
          <w:sz w:val="28"/>
          <w:szCs w:val="28"/>
        </w:rPr>
        <w:t>–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076">
        <w:rPr>
          <w:rFonts w:ascii="Times New Roman" w:hAnsi="Times New Roman" w:cs="Times New Roman"/>
          <w:b/>
          <w:sz w:val="28"/>
          <w:szCs w:val="28"/>
        </w:rPr>
        <w:t>п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>ередвижн</w:t>
      </w:r>
      <w:r w:rsidR="00445076">
        <w:rPr>
          <w:rFonts w:ascii="Times New Roman" w:hAnsi="Times New Roman" w:cs="Times New Roman"/>
          <w:b/>
          <w:sz w:val="28"/>
          <w:szCs w:val="28"/>
        </w:rPr>
        <w:t>ой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 xml:space="preserve"> торгов</w:t>
      </w:r>
      <w:r w:rsidR="00445076">
        <w:rPr>
          <w:rFonts w:ascii="Times New Roman" w:hAnsi="Times New Roman" w:cs="Times New Roman"/>
          <w:b/>
          <w:sz w:val="28"/>
          <w:szCs w:val="28"/>
        </w:rPr>
        <w:t>ой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 xml:space="preserve"> точк</w:t>
      </w:r>
      <w:r w:rsidR="00445076">
        <w:rPr>
          <w:rFonts w:ascii="Times New Roman" w:hAnsi="Times New Roman" w:cs="Times New Roman"/>
          <w:b/>
          <w:sz w:val="28"/>
          <w:szCs w:val="28"/>
        </w:rPr>
        <w:t>и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 xml:space="preserve"> площадью 20,00 кв. м по адресу: г. Красноярск, </w:t>
      </w:r>
      <w:r w:rsidR="00445076" w:rsidRPr="00445076">
        <w:rPr>
          <w:rFonts w:ascii="Times New Roman" w:hAnsi="Times New Roman" w:cs="Times New Roman"/>
          <w:b/>
          <w:color w:val="000000"/>
          <w:sz w:val="28"/>
          <w:szCs w:val="28"/>
        </w:rPr>
        <w:t>10-й км Енисейского тракта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8E69EE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445076" w:rsidRPr="00445076">
        <w:rPr>
          <w:rFonts w:ascii="Times New Roman" w:hAnsi="Times New Roman" w:cs="Times New Roman"/>
          <w:sz w:val="28"/>
          <w:szCs w:val="28"/>
        </w:rPr>
        <w:t>передвижной торговой точк</w:t>
      </w:r>
      <w:r w:rsidR="00445076">
        <w:rPr>
          <w:rFonts w:ascii="Times New Roman" w:hAnsi="Times New Roman" w:cs="Times New Roman"/>
          <w:sz w:val="28"/>
          <w:szCs w:val="28"/>
        </w:rPr>
        <w:t>и</w:t>
      </w:r>
      <w:r w:rsidR="00445076" w:rsidRPr="00445076">
        <w:rPr>
          <w:rFonts w:ascii="Times New Roman" w:hAnsi="Times New Roman" w:cs="Times New Roman"/>
          <w:sz w:val="28"/>
          <w:szCs w:val="28"/>
        </w:rPr>
        <w:t xml:space="preserve"> площадью 20,00 кв. м по адресу: </w:t>
      </w:r>
      <w:proofErr w:type="gramStart"/>
      <w:r w:rsidR="00445076" w:rsidRPr="0044507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45076" w:rsidRPr="00445076">
        <w:rPr>
          <w:rFonts w:ascii="Times New Roman" w:hAnsi="Times New Roman" w:cs="Times New Roman"/>
          <w:sz w:val="28"/>
          <w:szCs w:val="28"/>
        </w:rPr>
        <w:t xml:space="preserve">. Красноярск, </w:t>
      </w:r>
      <w:r w:rsidR="00445076" w:rsidRPr="00445076">
        <w:rPr>
          <w:rFonts w:ascii="Times New Roman" w:hAnsi="Times New Roman" w:cs="Times New Roman"/>
          <w:color w:val="000000"/>
          <w:sz w:val="28"/>
          <w:szCs w:val="28"/>
        </w:rPr>
        <w:t>10-й км Енисейского тракта</w:t>
      </w:r>
      <w:r w:rsidR="008E69EE" w:rsidRPr="0013473D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407BD3">
        <w:rPr>
          <w:rFonts w:ascii="Times New Roman" w:hAnsi="Times New Roman"/>
          <w:bCs/>
          <w:sz w:val="28"/>
          <w:szCs w:val="28"/>
        </w:rPr>
        <w:t>руб</w:t>
      </w:r>
      <w:r w:rsidRPr="00EE7E21">
        <w:rPr>
          <w:rFonts w:ascii="Times New Roman" w:hAnsi="Times New Roman"/>
          <w:bCs/>
          <w:sz w:val="28"/>
          <w:szCs w:val="28"/>
        </w:rPr>
        <w:t xml:space="preserve">. 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07BD3" w:rsidRPr="00407BD3">
        <w:rPr>
          <w:rFonts w:ascii="Times New Roman" w:hAnsi="Times New Roman"/>
          <w:sz w:val="28"/>
          <w:szCs w:val="28"/>
        </w:rPr>
        <w:t>1430</w:t>
      </w:r>
      <w:r w:rsidR="00407BD3">
        <w:rPr>
          <w:rFonts w:ascii="Times New Roman" w:hAnsi="Times New Roman"/>
          <w:sz w:val="28"/>
          <w:szCs w:val="28"/>
        </w:rPr>
        <w:t>,</w:t>
      </w:r>
      <w:r w:rsidR="00407BD3" w:rsidRPr="00407BD3">
        <w:rPr>
          <w:rFonts w:ascii="Times New Roman" w:hAnsi="Times New Roman"/>
          <w:sz w:val="28"/>
          <w:szCs w:val="28"/>
        </w:rPr>
        <w:t>4</w:t>
      </w:r>
      <w:r w:rsidR="00407BD3">
        <w:rPr>
          <w:rFonts w:ascii="Times New Roman" w:hAnsi="Times New Roman"/>
          <w:sz w:val="28"/>
          <w:szCs w:val="28"/>
        </w:rPr>
        <w:t xml:space="preserve">2 </w:t>
      </w:r>
      <w:r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224C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1224CB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правилам,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6C2DF7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</w:t>
      </w:r>
      <w:r w:rsidRPr="006C2DF7">
        <w:rPr>
          <w:rFonts w:ascii="Times New Roman" w:hAnsi="Times New Roman" w:cs="Times New Roman"/>
          <w:sz w:val="28"/>
          <w:szCs w:val="28"/>
        </w:rPr>
        <w:t xml:space="preserve">договора – </w:t>
      </w:r>
      <w:r w:rsidR="006C2DF7"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445076">
        <w:rPr>
          <w:rFonts w:ascii="Times New Roman" w:hAnsi="Times New Roman" w:cs="Times New Roman"/>
          <w:sz w:val="28"/>
          <w:szCs w:val="28"/>
        </w:rPr>
        <w:t>31</w:t>
      </w:r>
      <w:r w:rsidR="006C2DF7" w:rsidRPr="006C2DF7">
        <w:rPr>
          <w:rFonts w:ascii="Times New Roman" w:hAnsi="Times New Roman" w:cs="Times New Roman"/>
          <w:sz w:val="28"/>
          <w:szCs w:val="28"/>
        </w:rPr>
        <w:t>.1</w:t>
      </w:r>
      <w:r w:rsidR="00445076">
        <w:rPr>
          <w:rFonts w:ascii="Times New Roman" w:hAnsi="Times New Roman" w:cs="Times New Roman"/>
          <w:sz w:val="28"/>
          <w:szCs w:val="28"/>
        </w:rPr>
        <w:t>2</w:t>
      </w:r>
      <w:r w:rsidR="006C2DF7" w:rsidRPr="006C2DF7">
        <w:rPr>
          <w:rFonts w:ascii="Times New Roman" w:hAnsi="Times New Roman" w:cs="Times New Roman"/>
          <w:sz w:val="28"/>
          <w:szCs w:val="28"/>
        </w:rPr>
        <w:t>.2016</w:t>
      </w:r>
      <w:r w:rsidRPr="006C2DF7">
        <w:rPr>
          <w:rFonts w:ascii="Times New Roman" w:hAnsi="Times New Roman" w:cs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>в течение двадцати дней со дня оформления протокола об отказе от заключени</w:t>
      </w:r>
      <w:r w:rsidR="00521C47">
        <w:rPr>
          <w:rFonts w:ascii="Times New Roman" w:hAnsi="Times New Roman"/>
          <w:sz w:val="28"/>
          <w:szCs w:val="28"/>
        </w:rPr>
        <w:t>я договора с победителем</w:t>
      </w:r>
      <w:proofErr w:type="gramEnd"/>
      <w:r w:rsidR="00521C47"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</w:t>
      </w:r>
      <w:r w:rsidR="006C2DF7">
        <w:rPr>
          <w:rFonts w:ascii="Times New Roman" w:hAnsi="Times New Roman"/>
          <w:b/>
          <w:sz w:val="28"/>
          <w:szCs w:val="28"/>
        </w:rPr>
        <w:t>–</w:t>
      </w:r>
      <w:r w:rsidRPr="00DF6C43">
        <w:rPr>
          <w:rFonts w:ascii="Times New Roman" w:hAnsi="Times New Roman"/>
          <w:b/>
          <w:sz w:val="28"/>
          <w:szCs w:val="28"/>
        </w:rPr>
        <w:t xml:space="preserve"> </w:t>
      </w:r>
      <w:r w:rsidR="00445076">
        <w:rPr>
          <w:rFonts w:ascii="Times New Roman" w:hAnsi="Times New Roman" w:cs="Times New Roman"/>
          <w:b/>
          <w:sz w:val="28"/>
          <w:szCs w:val="28"/>
        </w:rPr>
        <w:t>п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>ередвижн</w:t>
      </w:r>
      <w:r w:rsidR="00445076">
        <w:rPr>
          <w:rFonts w:ascii="Times New Roman" w:hAnsi="Times New Roman" w:cs="Times New Roman"/>
          <w:b/>
          <w:sz w:val="28"/>
          <w:szCs w:val="28"/>
        </w:rPr>
        <w:t>ой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 xml:space="preserve"> торгов</w:t>
      </w:r>
      <w:r w:rsidR="00445076">
        <w:rPr>
          <w:rFonts w:ascii="Times New Roman" w:hAnsi="Times New Roman" w:cs="Times New Roman"/>
          <w:b/>
          <w:sz w:val="28"/>
          <w:szCs w:val="28"/>
        </w:rPr>
        <w:t>ой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 xml:space="preserve"> точк</w:t>
      </w:r>
      <w:r w:rsidR="00445076">
        <w:rPr>
          <w:rFonts w:ascii="Times New Roman" w:hAnsi="Times New Roman" w:cs="Times New Roman"/>
          <w:b/>
          <w:sz w:val="28"/>
          <w:szCs w:val="28"/>
        </w:rPr>
        <w:t>и</w:t>
      </w:r>
      <w:r w:rsidR="00445076" w:rsidRPr="00445076">
        <w:rPr>
          <w:rFonts w:ascii="Times New Roman" w:hAnsi="Times New Roman" w:cs="Times New Roman"/>
          <w:b/>
          <w:sz w:val="28"/>
          <w:szCs w:val="28"/>
        </w:rPr>
        <w:t xml:space="preserve"> площадью 20,00 кв. м по адресу: </w:t>
      </w:r>
      <w:proofErr w:type="gramStart"/>
      <w:r w:rsidR="00445076" w:rsidRPr="0044507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445076" w:rsidRPr="00445076">
        <w:rPr>
          <w:rFonts w:ascii="Times New Roman" w:hAnsi="Times New Roman" w:cs="Times New Roman"/>
          <w:b/>
          <w:sz w:val="28"/>
          <w:szCs w:val="28"/>
        </w:rPr>
        <w:t xml:space="preserve">. Красноярск, </w:t>
      </w:r>
      <w:r w:rsidR="00445076" w:rsidRPr="00445076">
        <w:rPr>
          <w:rFonts w:ascii="Times New Roman" w:hAnsi="Times New Roman" w:cs="Times New Roman"/>
          <w:b/>
          <w:color w:val="000000"/>
          <w:sz w:val="28"/>
          <w:szCs w:val="28"/>
        </w:rPr>
        <w:t>10-й км Енисейского тракта</w:t>
      </w:r>
      <w:r w:rsidR="00AB7B49">
        <w:rPr>
          <w:rFonts w:ascii="Times New Roman" w:hAnsi="Times New Roman" w:cs="Times New Roman"/>
          <w:b/>
          <w:sz w:val="28"/>
          <w:szCs w:val="28"/>
        </w:rPr>
        <w:t>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70FA5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45828" w:rsidRPr="00E70FA5" w:rsidRDefault="00A45828" w:rsidP="00E70FA5">
      <w:pPr>
        <w:widowControl w:val="0"/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</w:t>
      </w:r>
      <w:r w:rsidRPr="00A91179">
        <w:rPr>
          <w:rFonts w:ascii="Times New Roman" w:hAnsi="Times New Roman"/>
          <w:sz w:val="28"/>
          <w:szCs w:val="28"/>
        </w:rPr>
        <w:lastRenderedPageBreak/>
        <w:t>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A8002D">
        <w:rPr>
          <w:rFonts w:ascii="Times New Roman" w:hAnsi="Times New Roman"/>
          <w:sz w:val="28"/>
          <w:szCs w:val="28"/>
        </w:rPr>
        <w:t>16</w:t>
      </w:r>
      <w:r w:rsidR="00521C47">
        <w:rPr>
          <w:rFonts w:ascii="Times New Roman" w:hAnsi="Times New Roman"/>
          <w:sz w:val="28"/>
          <w:szCs w:val="28"/>
        </w:rPr>
        <w:t>.</w:t>
      </w:r>
      <w:r w:rsidR="00B0458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A8002D">
        <w:rPr>
          <w:rFonts w:ascii="Times New Roman" w:hAnsi="Times New Roman"/>
          <w:bCs/>
          <w:sz w:val="28"/>
          <w:szCs w:val="28"/>
        </w:rPr>
        <w:t>06</w:t>
      </w:r>
      <w:r w:rsidR="00521C47">
        <w:rPr>
          <w:rFonts w:ascii="Times New Roman" w:hAnsi="Times New Roman"/>
          <w:bCs/>
          <w:sz w:val="28"/>
          <w:szCs w:val="28"/>
        </w:rPr>
        <w:t>.1</w:t>
      </w:r>
      <w:r w:rsidR="00A8002D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E70FA5">
        <w:rPr>
          <w:szCs w:val="28"/>
        </w:rPr>
        <w:t>06</w:t>
      </w:r>
      <w:r w:rsidR="00521C47">
        <w:rPr>
          <w:szCs w:val="28"/>
        </w:rPr>
        <w:t>.1</w:t>
      </w:r>
      <w:r w:rsidR="00E70FA5">
        <w:rPr>
          <w:szCs w:val="28"/>
        </w:rPr>
        <w:t>1</w:t>
      </w:r>
      <w:r w:rsidRPr="00B96662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E70FA5">
        <w:rPr>
          <w:rFonts w:ascii="Times New Roman" w:hAnsi="Times New Roman"/>
          <w:spacing w:val="-4"/>
          <w:sz w:val="28"/>
          <w:szCs w:val="28"/>
        </w:rPr>
        <w:t>18</w:t>
      </w:r>
      <w:r w:rsidR="00521C47">
        <w:rPr>
          <w:rFonts w:ascii="Times New Roman" w:hAnsi="Times New Roman"/>
          <w:spacing w:val="-4"/>
          <w:sz w:val="28"/>
          <w:szCs w:val="28"/>
        </w:rPr>
        <w:t>.1</w:t>
      </w:r>
      <w:r w:rsidR="00B04588">
        <w:rPr>
          <w:rFonts w:ascii="Times New Roman" w:hAnsi="Times New Roman"/>
          <w:spacing w:val="-4"/>
          <w:sz w:val="28"/>
          <w:szCs w:val="28"/>
        </w:rPr>
        <w:t>1</w:t>
      </w:r>
      <w:r w:rsidRPr="00B96662">
        <w:rPr>
          <w:rFonts w:ascii="Times New Roman" w:hAnsi="Times New Roman"/>
          <w:spacing w:val="-4"/>
          <w:sz w:val="28"/>
          <w:szCs w:val="28"/>
        </w:rPr>
        <w:t>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445076">
        <w:rPr>
          <w:rFonts w:ascii="Times New Roman" w:hAnsi="Times New Roman"/>
          <w:spacing w:val="-4"/>
          <w:sz w:val="28"/>
          <w:szCs w:val="28"/>
        </w:rPr>
        <w:t>13</w:t>
      </w:r>
      <w:r>
        <w:rPr>
          <w:rFonts w:ascii="Times New Roman" w:hAnsi="Times New Roman"/>
          <w:spacing w:val="-4"/>
          <w:sz w:val="28"/>
          <w:szCs w:val="28"/>
        </w:rPr>
        <w:t xml:space="preserve"> час. 0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1C47" w:rsidRDefault="00521C47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320C">
        <w:rPr>
          <w:rFonts w:ascii="Times New Roman" w:hAnsi="Times New Roman"/>
          <w:sz w:val="28"/>
          <w:szCs w:val="28"/>
        </w:rPr>
        <w:t>Договор на размещение временного сооружения заключается с лицом, выигравшим торги в течение двадцати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376CA6">
        <w:rPr>
          <w:rFonts w:ascii="Times New Roman" w:hAnsi="Times New Roman"/>
          <w:sz w:val="28"/>
          <w:szCs w:val="28"/>
        </w:rPr>
        <w:t>,</w:t>
      </w:r>
      <w:r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Pr="0039320C">
        <w:rPr>
          <w:rFonts w:ascii="Times New Roman" w:hAnsi="Times New Roman"/>
          <w:sz w:val="28"/>
          <w:szCs w:val="28"/>
        </w:rPr>
        <w:t>право на заключение договора на размещение временного сооружения</w:t>
      </w:r>
      <w:r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Красноярска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Юридический и почтовый адрес: 660049, г. Красноярск, ул. К. Маркса, 93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04193005720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445076" w:rsidRPr="00445076">
        <w:rPr>
          <w:rFonts w:ascii="Times New Roman" w:hAnsi="Times New Roman" w:cs="Times New Roman"/>
          <w:i/>
          <w:sz w:val="28"/>
          <w:szCs w:val="28"/>
        </w:rPr>
        <w:t xml:space="preserve">передвижной торговой точки площадью 20,00 кв. м по адресу: г. Красноярск, </w:t>
      </w:r>
      <w:r w:rsidR="00445076" w:rsidRPr="00445076">
        <w:rPr>
          <w:rFonts w:ascii="Times New Roman" w:hAnsi="Times New Roman" w:cs="Times New Roman"/>
          <w:i/>
          <w:color w:val="000000"/>
          <w:sz w:val="28"/>
          <w:szCs w:val="28"/>
        </w:rPr>
        <w:t>10-й км Енисейского тракта</w:t>
      </w:r>
      <w:r w:rsidRPr="008B47CD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422CBF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8B47CD">
        <w:rPr>
          <w:rFonts w:ascii="Times New Roman" w:hAnsi="Times New Roman"/>
          <w:b/>
          <w:i/>
          <w:sz w:val="28"/>
          <w:szCs w:val="28"/>
        </w:rPr>
        <w:t>04401000000</w:t>
      </w:r>
      <w:r w:rsidRPr="00BE34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заместителя Главы города –</w:t>
      </w: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департамента</w:t>
      </w:r>
    </w:p>
    <w:p w:rsidR="00A45828" w:rsidRDefault="00F85DCC" w:rsidP="00F85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    М.Ф. </w:t>
      </w:r>
      <w:proofErr w:type="gramStart"/>
      <w:r>
        <w:rPr>
          <w:rFonts w:ascii="Times New Roman" w:hAnsi="Times New Roman"/>
          <w:sz w:val="28"/>
          <w:szCs w:val="28"/>
        </w:rPr>
        <w:t>Зуевский</w:t>
      </w:r>
      <w:proofErr w:type="gramEnd"/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CA35B4" w:rsidRDefault="00A45828" w:rsidP="0044507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445076" w:rsidRPr="00445076">
        <w:rPr>
          <w:rFonts w:ascii="Times New Roman" w:hAnsi="Times New Roman"/>
          <w:sz w:val="28"/>
          <w:szCs w:val="28"/>
        </w:rPr>
        <w:t>передвижной торговой точк</w:t>
      </w:r>
      <w:r w:rsidR="00445076">
        <w:rPr>
          <w:rFonts w:ascii="Times New Roman" w:hAnsi="Times New Roman"/>
          <w:sz w:val="28"/>
          <w:szCs w:val="28"/>
        </w:rPr>
        <w:t>и</w:t>
      </w:r>
    </w:p>
    <w:p w:rsidR="00CA35B4" w:rsidRDefault="00445076" w:rsidP="0044507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445076">
        <w:rPr>
          <w:rFonts w:ascii="Times New Roman" w:hAnsi="Times New Roman"/>
          <w:sz w:val="28"/>
          <w:szCs w:val="28"/>
        </w:rPr>
        <w:t xml:space="preserve">площадью 20,00 кв. м по адресу: </w:t>
      </w:r>
      <w:proofErr w:type="gramStart"/>
      <w:r w:rsidRPr="00445076">
        <w:rPr>
          <w:rFonts w:ascii="Times New Roman" w:hAnsi="Times New Roman"/>
          <w:sz w:val="28"/>
          <w:szCs w:val="28"/>
        </w:rPr>
        <w:t>г</w:t>
      </w:r>
      <w:proofErr w:type="gramEnd"/>
      <w:r w:rsidRPr="00445076">
        <w:rPr>
          <w:rFonts w:ascii="Times New Roman" w:hAnsi="Times New Roman"/>
          <w:sz w:val="28"/>
          <w:szCs w:val="28"/>
        </w:rPr>
        <w:t>. Красноярск,</w:t>
      </w:r>
    </w:p>
    <w:p w:rsidR="00716B9E" w:rsidRDefault="00445076" w:rsidP="0044507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445076">
        <w:rPr>
          <w:rFonts w:ascii="Times New Roman" w:hAnsi="Times New Roman"/>
          <w:sz w:val="28"/>
          <w:szCs w:val="28"/>
        </w:rPr>
        <w:t>10-й км Енисейского тракта</w:t>
      </w:r>
      <w:r w:rsidR="00716B9E" w:rsidRPr="007B3DD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CA35B4">
        <w:rPr>
          <w:rFonts w:ascii="Times New Roman" w:hAnsi="Times New Roman"/>
          <w:sz w:val="28"/>
          <w:szCs w:val="28"/>
        </w:rPr>
        <w:t>Советский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CA35B4" w:rsidRPr="00445076">
        <w:rPr>
          <w:rFonts w:ascii="Times New Roman" w:hAnsi="Times New Roman"/>
          <w:sz w:val="28"/>
          <w:szCs w:val="28"/>
        </w:rPr>
        <w:t>10-й км Енисейского тракта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521C47" w:rsidRDefault="00521C47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521C47" w:rsidRDefault="00CA35B4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69415" cy="7543800"/>
            <wp:effectExtent l="19050" t="0" r="2685" b="0"/>
            <wp:docPr id="1" name="Рисунок 1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48" cy="7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CA35B4">
        <w:rPr>
          <w:rFonts w:ascii="Times New Roman" w:hAnsi="Times New Roman"/>
          <w:sz w:val="28"/>
          <w:szCs w:val="28"/>
        </w:rPr>
        <w:t>2</w:t>
      </w:r>
      <w:r w:rsidR="00DE4974">
        <w:rPr>
          <w:rFonts w:ascii="Times New Roman" w:hAnsi="Times New Roman"/>
          <w:sz w:val="28"/>
          <w:szCs w:val="28"/>
        </w:rPr>
        <w:t>0</w:t>
      </w:r>
      <w:r w:rsidR="00521C47">
        <w:rPr>
          <w:rFonts w:ascii="Times New Roman" w:hAnsi="Times New Roman"/>
          <w:sz w:val="28"/>
          <w:szCs w:val="28"/>
        </w:rPr>
        <w:t>,00</w:t>
      </w:r>
      <w:r w:rsidRPr="0090295B">
        <w:rPr>
          <w:rFonts w:ascii="Times New Roman" w:hAnsi="Times New Roman"/>
          <w:sz w:val="28"/>
          <w:szCs w:val="28"/>
        </w:rPr>
        <w:t xml:space="preserve"> кв.м.  </w:t>
      </w:r>
    </w:p>
    <w:p w:rsidR="004737BF" w:rsidRDefault="00E77CA0" w:rsidP="006D4437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8994066"/>
            <wp:effectExtent l="19050" t="0" r="0" b="0"/>
            <wp:docPr id="2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94" cy="900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A0" w:rsidRDefault="00E77CA0" w:rsidP="006D4437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77CA0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2" name="Рисунок 5" descr="H:\Сканирование\JPEG\Image2013100911315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\JPEG\Image20131009113151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A0" w:rsidRDefault="00E77CA0" w:rsidP="006D4437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77CA0" w:rsidRDefault="00E77CA0" w:rsidP="006D4437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77CA0" w:rsidRDefault="00E77CA0" w:rsidP="006D4437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77CA0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6" name="Рисунок 3" descr="H:\Сканирование\JPEG\Image2013100911315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ирование\JPEG\Image20131009113153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AC" w:rsidRDefault="00484BAC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279F" w:rsidRDefault="008F279F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E77CA0" w:rsidRDefault="00E77CA0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  <w:r w:rsidRPr="00E77CA0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7" name="Рисунок 4" descr="H:\Сканирование\JPEG\Image20131009113154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ие\JPEG\Image20131009113154-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9C" w:rsidRDefault="00A7699C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A45828" w:rsidRPr="0059680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596808" w:rsidRDefault="00A45828" w:rsidP="00A45828">
      <w:pPr>
        <w:pStyle w:val="a7"/>
        <w:jc w:val="right"/>
        <w:outlineLvl w:val="0"/>
        <w:rPr>
          <w:szCs w:val="28"/>
        </w:rPr>
      </w:pPr>
      <w:r w:rsidRPr="00596808">
        <w:rPr>
          <w:szCs w:val="28"/>
        </w:rPr>
        <w:t xml:space="preserve">к документации об аукционе в электронной форме </w:t>
      </w:r>
    </w:p>
    <w:p w:rsidR="00A45828" w:rsidRPr="00596808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596808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E77CA0" w:rsidRDefault="00A45828" w:rsidP="00E77C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E77CA0" w:rsidRPr="00445076">
        <w:rPr>
          <w:rFonts w:ascii="Times New Roman" w:hAnsi="Times New Roman"/>
          <w:sz w:val="28"/>
          <w:szCs w:val="28"/>
        </w:rPr>
        <w:t>передвижной торговой точк</w:t>
      </w:r>
      <w:r w:rsidR="00E77CA0">
        <w:rPr>
          <w:rFonts w:ascii="Times New Roman" w:hAnsi="Times New Roman"/>
          <w:sz w:val="28"/>
          <w:szCs w:val="28"/>
        </w:rPr>
        <w:t>и</w:t>
      </w:r>
    </w:p>
    <w:p w:rsidR="00E77CA0" w:rsidRDefault="00E77CA0" w:rsidP="00E77C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445076">
        <w:rPr>
          <w:rFonts w:ascii="Times New Roman" w:hAnsi="Times New Roman"/>
          <w:sz w:val="28"/>
          <w:szCs w:val="28"/>
        </w:rPr>
        <w:t xml:space="preserve">площадью 20,00 кв. м по адресу: </w:t>
      </w:r>
      <w:proofErr w:type="gramStart"/>
      <w:r w:rsidRPr="00445076">
        <w:rPr>
          <w:rFonts w:ascii="Times New Roman" w:hAnsi="Times New Roman"/>
          <w:sz w:val="28"/>
          <w:szCs w:val="28"/>
        </w:rPr>
        <w:t>г</w:t>
      </w:r>
      <w:proofErr w:type="gramEnd"/>
      <w:r w:rsidRPr="00445076">
        <w:rPr>
          <w:rFonts w:ascii="Times New Roman" w:hAnsi="Times New Roman"/>
          <w:sz w:val="28"/>
          <w:szCs w:val="28"/>
        </w:rPr>
        <w:t>. Красноярск,</w:t>
      </w:r>
    </w:p>
    <w:p w:rsidR="00A45828" w:rsidRPr="00596808" w:rsidRDefault="00E77CA0" w:rsidP="00E77C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445076">
        <w:rPr>
          <w:rFonts w:ascii="Times New Roman" w:hAnsi="Times New Roman"/>
          <w:sz w:val="28"/>
          <w:szCs w:val="28"/>
        </w:rPr>
        <w:t>10-й км Енисейского тракта</w:t>
      </w:r>
    </w:p>
    <w:p w:rsidR="00A45828" w:rsidRPr="00E87A8A" w:rsidRDefault="00A45828" w:rsidP="00E87A8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b w:val="0"/>
          <w:sz w:val="28"/>
          <w:szCs w:val="28"/>
        </w:rPr>
        <w:br/>
      </w:r>
      <w:r w:rsidRPr="00E87A8A">
        <w:rPr>
          <w:rFonts w:ascii="Times New Roman" w:hAnsi="Times New Roman"/>
          <w:b w:val="0"/>
          <w:color w:val="auto"/>
          <w:sz w:val="28"/>
          <w:szCs w:val="28"/>
        </w:rPr>
        <w:t>Проект договора</w:t>
      </w: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 w:rsidR="00596808">
        <w:rPr>
          <w:rFonts w:ascii="Times New Roman" w:hAnsi="Times New Roman" w:cs="Times New Roman"/>
          <w:sz w:val="28"/>
          <w:szCs w:val="28"/>
        </w:rPr>
        <w:t xml:space="preserve">  </w:t>
      </w:r>
      <w:r w:rsidRPr="00596808">
        <w:rPr>
          <w:rFonts w:ascii="Times New Roman" w:hAnsi="Times New Roman" w:cs="Times New Roman"/>
          <w:sz w:val="28"/>
          <w:szCs w:val="28"/>
        </w:rPr>
        <w:t>"__" ___________ 20</w:t>
      </w:r>
      <w:r w:rsidR="002771DB" w:rsidRPr="00596808">
        <w:rPr>
          <w:rFonts w:ascii="Times New Roman" w:hAnsi="Times New Roman" w:cs="Times New Roman"/>
          <w:sz w:val="28"/>
          <w:szCs w:val="28"/>
        </w:rPr>
        <w:t>13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596808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 w:rsidR="00596808">
        <w:rPr>
          <w:rFonts w:ascii="Times New Roman" w:hAnsi="Times New Roman"/>
          <w:sz w:val="28"/>
          <w:szCs w:val="28"/>
        </w:rPr>
        <w:t>________________________________</w:t>
      </w:r>
      <w:r w:rsidRPr="00596808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 w:rsidR="00596808">
        <w:rPr>
          <w:rFonts w:ascii="Times New Roman" w:hAnsi="Times New Roman"/>
          <w:sz w:val="28"/>
          <w:szCs w:val="28"/>
        </w:rPr>
        <w:t>_______________</w:t>
      </w:r>
      <w:r w:rsidRPr="00596808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F200C0" w:rsidRPr="00596808" w:rsidRDefault="00F200C0" w:rsidP="00F200C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E77CA0">
        <w:rPr>
          <w:rFonts w:ascii="Times New Roman" w:hAnsi="Times New Roman"/>
          <w:sz w:val="28"/>
          <w:szCs w:val="28"/>
        </w:rPr>
        <w:t>передвижной торговой точки</w:t>
      </w:r>
      <w:r w:rsidRPr="00596808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8F279F">
        <w:rPr>
          <w:rFonts w:ascii="Times New Roman" w:hAnsi="Times New Roman" w:cs="Times New Roman"/>
          <w:sz w:val="28"/>
          <w:szCs w:val="28"/>
        </w:rPr>
        <w:t xml:space="preserve">номером </w:t>
      </w:r>
      <w:r w:rsidR="00E77CA0">
        <w:rPr>
          <w:rFonts w:ascii="Times New Roman" w:hAnsi="Times New Roman" w:cs="Times New Roman"/>
          <w:color w:val="000000"/>
          <w:sz w:val="28"/>
          <w:szCs w:val="28"/>
        </w:rPr>
        <w:t>2410</w:t>
      </w:r>
      <w:r w:rsidRPr="008F279F">
        <w:rPr>
          <w:rFonts w:ascii="Times New Roman" w:hAnsi="Times New Roman" w:cs="Times New Roman"/>
          <w:sz w:val="28"/>
          <w:szCs w:val="28"/>
        </w:rPr>
        <w:t xml:space="preserve"> в</w:t>
      </w:r>
      <w:r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схеме размещения нестационарных торговых объектов на территории города Красноярска, утвержденной Постановлением администрации города Красноярска от 27.11.2012 № 595</w:t>
      </w:r>
      <w:r w:rsidR="00F54484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(в редакции постановления администрации города Красноярска от 29.07.2013 № 373 «О внесении изменений в постановление администрации города от 27.11.2012 № 595)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(далее - схема)</w:t>
      </w:r>
      <w:r w:rsidRPr="00596808">
        <w:rPr>
          <w:rFonts w:ascii="Times New Roman" w:hAnsi="Times New Roman" w:cs="Times New Roman"/>
          <w:sz w:val="28"/>
          <w:szCs w:val="28"/>
        </w:rPr>
        <w:t>,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sz w:val="28"/>
          <w:szCs w:val="28"/>
        </w:rPr>
        <w:t>по адресу: г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. Красноярск, </w:t>
      </w:r>
      <w:r w:rsidR="00E77CA0" w:rsidRPr="00445076">
        <w:rPr>
          <w:rFonts w:ascii="Times New Roman" w:hAnsi="Times New Roman"/>
          <w:sz w:val="28"/>
          <w:szCs w:val="28"/>
        </w:rPr>
        <w:t>10-й км Енисейского тракта</w:t>
      </w:r>
      <w:r w:rsidR="00C800AD" w:rsidRPr="00596808">
        <w:rPr>
          <w:rFonts w:ascii="Times New Roman" w:hAnsi="Times New Roman"/>
          <w:sz w:val="28"/>
          <w:szCs w:val="28"/>
        </w:rPr>
        <w:t xml:space="preserve">, </w:t>
      </w:r>
      <w:r w:rsidRPr="00596808">
        <w:rPr>
          <w:rFonts w:ascii="Times New Roman" w:hAnsi="Times New Roman" w:cs="Times New Roman"/>
          <w:sz w:val="28"/>
          <w:szCs w:val="28"/>
        </w:rPr>
        <w:t xml:space="preserve">и эксплуатировать его в соответствии с целевым назначением и разрешенным использованием, а Владелец обязуется 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596808">
        <w:rPr>
          <w:rFonts w:ascii="Times New Roman" w:hAnsi="Times New Roman" w:cs="Times New Roman"/>
          <w:sz w:val="28"/>
          <w:szCs w:val="28"/>
        </w:rPr>
        <w:t>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 w:rsidR="00E87A8A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596808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</w:t>
      </w:r>
      <w:r w:rsidR="00B86AEB"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E77CA0">
        <w:rPr>
          <w:rFonts w:ascii="Times New Roman" w:hAnsi="Times New Roman" w:cs="Times New Roman"/>
          <w:sz w:val="28"/>
          <w:szCs w:val="28"/>
        </w:rPr>
        <w:t>31</w:t>
      </w:r>
      <w:r w:rsidR="00B86AEB" w:rsidRPr="006C2DF7">
        <w:rPr>
          <w:rFonts w:ascii="Times New Roman" w:hAnsi="Times New Roman" w:cs="Times New Roman"/>
          <w:sz w:val="28"/>
          <w:szCs w:val="28"/>
        </w:rPr>
        <w:t>.1</w:t>
      </w:r>
      <w:r w:rsidR="00E77CA0">
        <w:rPr>
          <w:rFonts w:ascii="Times New Roman" w:hAnsi="Times New Roman" w:cs="Times New Roman"/>
          <w:sz w:val="28"/>
          <w:szCs w:val="28"/>
        </w:rPr>
        <w:t>2</w:t>
      </w:r>
      <w:r w:rsidR="00B86AEB" w:rsidRPr="006C2DF7">
        <w:rPr>
          <w:rFonts w:ascii="Times New Roman" w:hAnsi="Times New Roman" w:cs="Times New Roman"/>
          <w:sz w:val="28"/>
          <w:szCs w:val="28"/>
        </w:rPr>
        <w:t>.2016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200C0" w:rsidRPr="00596808" w:rsidRDefault="00F200C0" w:rsidP="00F200C0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1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</w:t>
      </w:r>
      <w:r w:rsidR="00F200C0" w:rsidRPr="00596808">
        <w:rPr>
          <w:rFonts w:ascii="Times New Roman" w:hAnsi="Times New Roman"/>
          <w:sz w:val="28"/>
          <w:szCs w:val="28"/>
        </w:rPr>
        <w:t>. Права и обязанности Владельца</w:t>
      </w:r>
    </w:p>
    <w:p w:rsidR="00F200C0" w:rsidRPr="00596808" w:rsidRDefault="00F200C0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 Владелец имеет право: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.1.1. Эксплуатировать временное сооружение в соответствии со схемой на месте, указанном в </w:t>
      </w:r>
      <w:hyperlink r:id="rId12" w:history="1">
        <w:r w:rsidR="00F200C0" w:rsidRPr="00596808">
          <w:rPr>
            <w:rFonts w:ascii="Times New Roman" w:hAnsi="Times New Roman"/>
            <w:sz w:val="28"/>
            <w:szCs w:val="28"/>
          </w:rPr>
          <w:t>пункте 1.1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.1.2. Эксплуатировать временное сооружение в течение срока действия Договора, установленного </w:t>
      </w:r>
      <w:hyperlink r:id="rId13" w:history="1">
        <w:r w:rsidR="00F200C0" w:rsidRPr="00596808">
          <w:rPr>
            <w:rFonts w:ascii="Times New Roman" w:hAnsi="Times New Roman"/>
            <w:sz w:val="28"/>
            <w:szCs w:val="28"/>
          </w:rPr>
          <w:t>пунктом 1.2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D27D65">
        <w:rPr>
          <w:rFonts w:ascii="Times New Roman" w:hAnsi="Times New Roman"/>
          <w:sz w:val="28"/>
          <w:szCs w:val="28"/>
        </w:rPr>
        <w:t>в случае полной оплаты стоимости, предусмотренной п. 2.1 Договора.</w:t>
      </w:r>
    </w:p>
    <w:p w:rsidR="00F200C0" w:rsidRPr="00596808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 Владелец обязан: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.2.2.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F200C0" w:rsidRPr="00596808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  <w:r w:rsidR="00840D74" w:rsidRPr="00596808">
        <w:rPr>
          <w:rFonts w:ascii="Times New Roman" w:hAnsi="Times New Roman"/>
          <w:sz w:val="28"/>
          <w:szCs w:val="28"/>
        </w:rPr>
        <w:t xml:space="preserve"> При размещении, эксплуатации временного сооружения обеспечить соблюдение Правил благоустройства города Красноярска, законодательства, регулирующего осуществление торговой деятельности, в том числе приобретение и продажу этилового спирта, алкогольной и спиртосодержащей продукции, табачной продукции, архитектурных, градостроительных, строительных, пожарных, санитарных и экологических норм и правил и иных требований законодательства Российской Федерации.</w:t>
      </w:r>
    </w:p>
    <w:p w:rsidR="00F200C0" w:rsidRPr="00596808" w:rsidRDefault="0061158B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E77CA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33BE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0F42" w:rsidRPr="00596808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кв.м.;</w:t>
      </w:r>
    </w:p>
    <w:p w:rsidR="00F200C0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E77CA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33BE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596808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,00 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кв.м.;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t xml:space="preserve">целевому назначению - </w:t>
      </w:r>
      <w:r w:rsidR="00E3742B" w:rsidRPr="00321F9A">
        <w:rPr>
          <w:rFonts w:ascii="Times New Roman" w:hAnsi="Times New Roman"/>
          <w:sz w:val="28"/>
          <w:szCs w:val="28"/>
        </w:rPr>
        <w:t>передвижное сооружение, предназначенное для мелкорозничной торговли, за исключением торговли с использованием передвижных бочек;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конструктивному решению – сборно-разборное сооружение, не связанное прочно с земельным участком, вне зависимости от присоединения или </w:t>
      </w:r>
      <w:r w:rsidRPr="00596808">
        <w:rPr>
          <w:rFonts w:ascii="Times New Roman" w:hAnsi="Times New Roman" w:cs="Times New Roman"/>
          <w:sz w:val="28"/>
          <w:szCs w:val="28"/>
        </w:rPr>
        <w:lastRenderedPageBreak/>
        <w:t>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F200C0" w:rsidRPr="00596808" w:rsidRDefault="00596808" w:rsidP="00F200C0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200C0" w:rsidRPr="00596808">
        <w:rPr>
          <w:rFonts w:ascii="Times New Roman" w:hAnsi="Times New Roman" w:cs="Times New Roman"/>
          <w:sz w:val="28"/>
          <w:szCs w:val="28"/>
        </w:rPr>
        <w:t>.2.5.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F200C0" w:rsidRPr="00596808">
        <w:rPr>
          <w:rFonts w:ascii="Times New Roman" w:hAnsi="Times New Roman" w:cs="Times New Roman"/>
          <w:sz w:val="28"/>
          <w:szCs w:val="28"/>
        </w:rPr>
        <w:t xml:space="preserve">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="00F200C0" w:rsidRPr="0059680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F200C0" w:rsidRPr="00596808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="00F200C0" w:rsidRPr="00596808">
        <w:rPr>
          <w:rFonts w:ascii="Times New Roman" w:hAnsi="Times New Roman"/>
          <w:sz w:val="28"/>
          <w:szCs w:val="28"/>
        </w:rPr>
        <w:t>СанПиН</w:t>
      </w:r>
      <w:proofErr w:type="spellEnd"/>
      <w:r w:rsidR="00F200C0" w:rsidRPr="00596808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.2.7. Иметь вывеску с указанием наименования субъекта предпринимательства, данных о регистрации, режима работы.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.2.9. Самостоятельно получить технические условия на подключение временного сооружения к сетям электроснабжения.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4.1.2.4. Если </w:t>
      </w:r>
      <w:proofErr w:type="gramStart"/>
      <w:r w:rsidRPr="00D27D65">
        <w:rPr>
          <w:rFonts w:ascii="Times New Roman" w:hAnsi="Times New Roman"/>
          <w:sz w:val="28"/>
          <w:szCs w:val="28"/>
        </w:rPr>
        <w:t>договор аренды земельного участка для размещения временного сооружения расторгнут</w:t>
      </w:r>
      <w:proofErr w:type="gramEnd"/>
      <w:r w:rsidRPr="00D27D65">
        <w:rPr>
          <w:rFonts w:ascii="Times New Roman" w:hAnsi="Times New Roman"/>
          <w:sz w:val="28"/>
          <w:szCs w:val="28"/>
        </w:rPr>
        <w:t>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5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6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6.4. Договор подлежит расторжению досрочно в случае принятия администрацией города Красноярска решения о предоставлении земельного участка, </w:t>
      </w:r>
      <w:r w:rsidRPr="00D27D65">
        <w:rPr>
          <w:rFonts w:ascii="Times New Roman" w:hAnsi="Times New Roman"/>
          <w:sz w:val="28"/>
          <w:szCs w:val="28"/>
        </w:rPr>
        <w:lastRenderedPageBreak/>
        <w:t>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596808" w:rsidRPr="00D27D65" w:rsidRDefault="00596808" w:rsidP="0033462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D27D65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(Департамент 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D27D65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D27D65">
        <w:rPr>
          <w:rFonts w:ascii="Times New Roman" w:hAnsi="Times New Roman" w:cs="Times New Roman"/>
          <w:b/>
          <w:sz w:val="28"/>
          <w:szCs w:val="28"/>
        </w:rPr>
        <w:t>04193005720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D27D65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D27D65">
        <w:rPr>
          <w:rFonts w:ascii="Times New Roman" w:hAnsi="Times New Roman"/>
          <w:i/>
          <w:sz w:val="28"/>
          <w:szCs w:val="28"/>
        </w:rPr>
        <w:t xml:space="preserve">: плата за право на заключение договора на размещение временного сооружения </w:t>
      </w:r>
      <w:r w:rsidR="00E3742B">
        <w:rPr>
          <w:rFonts w:ascii="Times New Roman" w:hAnsi="Times New Roman"/>
          <w:i/>
          <w:sz w:val="28"/>
          <w:szCs w:val="28"/>
        </w:rPr>
        <w:t xml:space="preserve">- </w:t>
      </w:r>
      <w:r w:rsidR="00E3742B" w:rsidRPr="00445076">
        <w:rPr>
          <w:rFonts w:ascii="Times New Roman" w:hAnsi="Times New Roman" w:cs="Times New Roman"/>
          <w:i/>
          <w:sz w:val="28"/>
          <w:szCs w:val="28"/>
        </w:rPr>
        <w:t xml:space="preserve">передвижной </w:t>
      </w:r>
      <w:proofErr w:type="gramStart"/>
      <w:r w:rsidR="00E3742B" w:rsidRPr="00445076">
        <w:rPr>
          <w:rFonts w:ascii="Times New Roman" w:hAnsi="Times New Roman" w:cs="Times New Roman"/>
          <w:i/>
          <w:sz w:val="28"/>
          <w:szCs w:val="28"/>
        </w:rPr>
        <w:t xml:space="preserve">торговой точки площадью 20,00 кв. м по адресу: г. Красноярск, </w:t>
      </w:r>
      <w:r w:rsidR="00E3742B" w:rsidRPr="00445076">
        <w:rPr>
          <w:rFonts w:ascii="Times New Roman" w:hAnsi="Times New Roman" w:cs="Times New Roman"/>
          <w:i/>
          <w:color w:val="000000"/>
          <w:sz w:val="28"/>
          <w:szCs w:val="28"/>
        </w:rPr>
        <w:t>10-й км Енисейского тракта</w:t>
      </w:r>
      <w:r w:rsidR="00465D0D" w:rsidRPr="00465D0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27D65">
        <w:rPr>
          <w:rFonts w:ascii="Times New Roman" w:hAnsi="Times New Roman"/>
          <w:i/>
          <w:sz w:val="28"/>
          <w:szCs w:val="28"/>
        </w:rPr>
        <w:t xml:space="preserve">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с бюджетной классификацией Российской Федерации – </w:t>
      </w:r>
      <w:r w:rsidRPr="00D27D65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D27D65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D27D65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D27D65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D27D65">
        <w:rPr>
          <w:rFonts w:ascii="Times New Roman" w:hAnsi="Times New Roman"/>
          <w:b/>
          <w:i/>
          <w:sz w:val="28"/>
          <w:szCs w:val="28"/>
        </w:rPr>
        <w:t>04401000000</w:t>
      </w:r>
      <w:r w:rsidRPr="00D27D65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896"/>
        <w:gridCol w:w="4897"/>
      </w:tblGrid>
      <w:tr w:rsidR="00596808" w:rsidRPr="00D27D65" w:rsidTr="00596808">
        <w:trPr>
          <w:trHeight w:val="2531"/>
        </w:trPr>
        <w:tc>
          <w:tcPr>
            <w:tcW w:w="4896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897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596808" w:rsidRPr="00D27D65" w:rsidRDefault="00596808" w:rsidP="0059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596808" w:rsidRPr="00D22CEB" w:rsidRDefault="00596808" w:rsidP="0059680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709"/>
        <w:gridCol w:w="2410"/>
        <w:gridCol w:w="1984"/>
        <w:gridCol w:w="709"/>
        <w:gridCol w:w="2410"/>
        <w:gridCol w:w="1984"/>
      </w:tblGrid>
      <w:tr w:rsidR="00596808" w:rsidRPr="00D22CEB" w:rsidTr="0061158B">
        <w:tc>
          <w:tcPr>
            <w:tcW w:w="709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709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01.01.2014</w:t>
            </w:r>
          </w:p>
        </w:tc>
        <w:tc>
          <w:tcPr>
            <w:tcW w:w="1984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E3742B" w:rsidRPr="00D22CEB" w:rsidTr="00316AEA">
        <w:tc>
          <w:tcPr>
            <w:tcW w:w="709" w:type="dxa"/>
          </w:tcPr>
          <w:p w:rsidR="00E3742B" w:rsidRPr="00067B11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vAlign w:val="center"/>
          </w:tcPr>
          <w:p w:rsidR="00E3742B" w:rsidRPr="00067B11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984" w:type="dxa"/>
            <w:vAlign w:val="center"/>
          </w:tcPr>
          <w:p w:rsidR="00E3742B" w:rsidRPr="00067B11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E3742B" w:rsidRPr="00067B11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410" w:type="dxa"/>
            <w:vAlign w:val="center"/>
          </w:tcPr>
          <w:p w:rsidR="00E3742B" w:rsidRPr="00067B11" w:rsidRDefault="00E3742B" w:rsidP="00E37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.2016</w:t>
            </w:r>
          </w:p>
        </w:tc>
        <w:tc>
          <w:tcPr>
            <w:tcW w:w="1984" w:type="dxa"/>
            <w:vAlign w:val="center"/>
          </w:tcPr>
          <w:p w:rsidR="00E3742B" w:rsidRPr="00067B11" w:rsidRDefault="00E3742B" w:rsidP="00DB7C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E3742B" w:rsidRPr="00D22CEB" w:rsidTr="00B04588">
        <w:tc>
          <w:tcPr>
            <w:tcW w:w="709" w:type="dxa"/>
          </w:tcPr>
          <w:p w:rsidR="00E3742B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E3742B" w:rsidRPr="00067B11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3742B" w:rsidRPr="00067B11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</w:tcPr>
          <w:p w:rsidR="00E3742B" w:rsidRPr="00067B11" w:rsidRDefault="00E3742B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E3742B" w:rsidRPr="00067B11" w:rsidRDefault="00E3742B" w:rsidP="00DB7C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984" w:type="dxa"/>
          </w:tcPr>
          <w:p w:rsidR="00E3742B" w:rsidRPr="00067B11" w:rsidRDefault="00E3742B" w:rsidP="00DB7C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33BEE">
              <w:rPr>
                <w:rFonts w:ascii="Times New Roman" w:hAnsi="Times New Roman"/>
                <w:sz w:val="26"/>
                <w:szCs w:val="26"/>
              </w:rPr>
              <w:t>14304,15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596808" w:rsidRPr="00067B11" w:rsidRDefault="00596808" w:rsidP="005968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96808" w:rsidRPr="00940241" w:rsidRDefault="00596808" w:rsidP="005968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940241">
        <w:rPr>
          <w:rFonts w:ascii="Times New Roman" w:hAnsi="Times New Roman"/>
          <w:sz w:val="26"/>
          <w:szCs w:val="26"/>
        </w:rPr>
        <w:t>=</w:t>
      </w:r>
      <w:r w:rsidRPr="00940241">
        <w:rPr>
          <w:rFonts w:ascii="Times New Roman" w:hAnsi="Times New Roman" w:cs="Times New Roman"/>
          <w:sz w:val="26"/>
          <w:szCs w:val="26"/>
        </w:rPr>
        <w:t>(</w:t>
      </w:r>
      <w:r w:rsidRPr="0094024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940241">
        <w:rPr>
          <w:rFonts w:ascii="Times New Roman" w:hAnsi="Times New Roman" w:cs="Times New Roman"/>
          <w:sz w:val="26"/>
          <w:szCs w:val="26"/>
        </w:rPr>
        <w:t>-</w:t>
      </w:r>
      <w:r w:rsidR="00933BEE" w:rsidRPr="00933BEE">
        <w:rPr>
          <w:rFonts w:ascii="Times New Roman" w:hAnsi="Times New Roman"/>
          <w:sz w:val="26"/>
          <w:szCs w:val="26"/>
        </w:rPr>
        <w:t>14304,15</w:t>
      </w:r>
      <w:r w:rsidRPr="00940241">
        <w:rPr>
          <w:rFonts w:ascii="Times New Roman" w:hAnsi="Times New Roman"/>
          <w:bCs/>
          <w:sz w:val="26"/>
          <w:szCs w:val="26"/>
        </w:rPr>
        <w:t>)/</w:t>
      </w:r>
      <w:r w:rsidR="00933BEE">
        <w:rPr>
          <w:rFonts w:ascii="Times New Roman" w:hAnsi="Times New Roman"/>
          <w:bCs/>
          <w:sz w:val="26"/>
          <w:szCs w:val="26"/>
        </w:rPr>
        <w:t>3</w:t>
      </w:r>
      <w:r w:rsidR="00E3742B">
        <w:rPr>
          <w:rFonts w:ascii="Times New Roman" w:hAnsi="Times New Roman"/>
          <w:bCs/>
          <w:sz w:val="26"/>
          <w:szCs w:val="26"/>
        </w:rPr>
        <w:t>6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596808" w:rsidRPr="00DB7238" w:rsidTr="0061158B">
        <w:trPr>
          <w:trHeight w:val="2696"/>
        </w:trPr>
        <w:tc>
          <w:tcPr>
            <w:tcW w:w="4979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Default="00A45828" w:rsidP="00A45828"/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34DE5" w:rsidRDefault="00734DE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E3742B" w:rsidRDefault="00E3742B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BB354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E3742B" w:rsidP="00A32A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742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312767" cy="7400925"/>
            <wp:effectExtent l="19050" t="0" r="2183" b="0"/>
            <wp:docPr id="18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85" cy="741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5032"/>
        <w:gridCol w:w="5033"/>
      </w:tblGrid>
      <w:tr w:rsidR="00E87A8A" w:rsidRPr="00D27D65" w:rsidTr="00A32AD2">
        <w:trPr>
          <w:trHeight w:val="2243"/>
        </w:trPr>
        <w:tc>
          <w:tcPr>
            <w:tcW w:w="5032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33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E77CA0" w:rsidRDefault="00A45828" w:rsidP="00E77C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E77CA0" w:rsidRPr="00445076">
        <w:rPr>
          <w:rFonts w:ascii="Times New Roman" w:hAnsi="Times New Roman"/>
          <w:sz w:val="28"/>
          <w:szCs w:val="28"/>
        </w:rPr>
        <w:t>передвижной торговой точк</w:t>
      </w:r>
      <w:r w:rsidR="00E77CA0">
        <w:rPr>
          <w:rFonts w:ascii="Times New Roman" w:hAnsi="Times New Roman"/>
          <w:sz w:val="28"/>
          <w:szCs w:val="28"/>
        </w:rPr>
        <w:t>и</w:t>
      </w:r>
    </w:p>
    <w:p w:rsidR="00E77CA0" w:rsidRDefault="00E77CA0" w:rsidP="00E77C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445076">
        <w:rPr>
          <w:rFonts w:ascii="Times New Roman" w:hAnsi="Times New Roman"/>
          <w:sz w:val="28"/>
          <w:szCs w:val="28"/>
        </w:rPr>
        <w:t xml:space="preserve">площадью 20,00 кв. м по адресу: </w:t>
      </w:r>
      <w:proofErr w:type="gramStart"/>
      <w:r w:rsidRPr="00445076">
        <w:rPr>
          <w:rFonts w:ascii="Times New Roman" w:hAnsi="Times New Roman"/>
          <w:sz w:val="28"/>
          <w:szCs w:val="28"/>
        </w:rPr>
        <w:t>г</w:t>
      </w:r>
      <w:proofErr w:type="gramEnd"/>
      <w:r w:rsidRPr="00445076">
        <w:rPr>
          <w:rFonts w:ascii="Times New Roman" w:hAnsi="Times New Roman"/>
          <w:sz w:val="28"/>
          <w:szCs w:val="28"/>
        </w:rPr>
        <w:t>. Красноярск,</w:t>
      </w:r>
    </w:p>
    <w:p w:rsidR="004D3D00" w:rsidRPr="007B3DD7" w:rsidRDefault="00E77CA0" w:rsidP="00E77C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445076">
        <w:rPr>
          <w:rFonts w:ascii="Times New Roman" w:hAnsi="Times New Roman"/>
          <w:sz w:val="28"/>
          <w:szCs w:val="28"/>
        </w:rPr>
        <w:t>10-й км Енисейского тракта</w:t>
      </w:r>
    </w:p>
    <w:p w:rsidR="00A45828" w:rsidRDefault="00A45828" w:rsidP="004D3D00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2556FC">
        <w:rPr>
          <w:rFonts w:ascii="Times New Roman" w:hAnsi="Times New Roman"/>
          <w:sz w:val="28"/>
          <w:szCs w:val="28"/>
        </w:rPr>
        <w:t>Советский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2556FC" w:rsidRPr="00445076">
        <w:rPr>
          <w:rFonts w:ascii="Times New Roman" w:hAnsi="Times New Roman"/>
          <w:sz w:val="28"/>
          <w:szCs w:val="28"/>
        </w:rPr>
        <w:t>10-й км Енисейского тракта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2B" w:rsidRPr="00445076">
        <w:rPr>
          <w:rFonts w:ascii="Times New Roman" w:hAnsi="Times New Roman"/>
          <w:sz w:val="28"/>
          <w:szCs w:val="28"/>
        </w:rPr>
        <w:t>передвижной торговой точк</w:t>
      </w:r>
      <w:r w:rsidR="00E3742B">
        <w:rPr>
          <w:rFonts w:ascii="Times New Roman" w:hAnsi="Times New Roman"/>
          <w:sz w:val="28"/>
          <w:szCs w:val="28"/>
        </w:rPr>
        <w:t>и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</w:t>
      </w:r>
      <w:r w:rsidRPr="00F678F4">
        <w:rPr>
          <w:rFonts w:ascii="Times New Roman" w:hAnsi="Times New Roman"/>
          <w:sz w:val="28"/>
          <w:szCs w:val="28"/>
        </w:rPr>
        <w:lastRenderedPageBreak/>
        <w:t>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61158B">
        <w:trPr>
          <w:trHeight w:val="1212"/>
        </w:trPr>
        <w:tc>
          <w:tcPr>
            <w:tcW w:w="4785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A45828" w:rsidRDefault="00E3742B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742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770325" cy="8534400"/>
            <wp:effectExtent l="19050" t="0" r="1825" b="0"/>
            <wp:docPr id="19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24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90746C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746C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445076" w:rsidRPr="001E3D8C" w:rsidRDefault="00445076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61158B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61158B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61158B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61158B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BB354A" w:rsidRDefault="00BB354A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61158B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61158B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61158B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E77CA0">
      <w:pgSz w:w="11906" w:h="16838"/>
      <w:pgMar w:top="567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828"/>
    <w:rsid w:val="00001B26"/>
    <w:rsid w:val="00013370"/>
    <w:rsid w:val="000F1C13"/>
    <w:rsid w:val="00111379"/>
    <w:rsid w:val="0012369E"/>
    <w:rsid w:val="0013473D"/>
    <w:rsid w:val="0014697B"/>
    <w:rsid w:val="00156990"/>
    <w:rsid w:val="00174D1E"/>
    <w:rsid w:val="001B5997"/>
    <w:rsid w:val="001C1803"/>
    <w:rsid w:val="002556FC"/>
    <w:rsid w:val="002568DC"/>
    <w:rsid w:val="002771DB"/>
    <w:rsid w:val="00304DFF"/>
    <w:rsid w:val="00332941"/>
    <w:rsid w:val="00334628"/>
    <w:rsid w:val="00341037"/>
    <w:rsid w:val="00366216"/>
    <w:rsid w:val="00374CB1"/>
    <w:rsid w:val="00376CA6"/>
    <w:rsid w:val="003A2DE7"/>
    <w:rsid w:val="004063F3"/>
    <w:rsid w:val="00407BD3"/>
    <w:rsid w:val="0041668C"/>
    <w:rsid w:val="004226D8"/>
    <w:rsid w:val="00422CBF"/>
    <w:rsid w:val="00444475"/>
    <w:rsid w:val="00445076"/>
    <w:rsid w:val="00465D0D"/>
    <w:rsid w:val="004737BF"/>
    <w:rsid w:val="00480A2B"/>
    <w:rsid w:val="00481A2C"/>
    <w:rsid w:val="00484BAC"/>
    <w:rsid w:val="00497D9E"/>
    <w:rsid w:val="004A5A0C"/>
    <w:rsid w:val="004C6780"/>
    <w:rsid w:val="004D3D00"/>
    <w:rsid w:val="004F4550"/>
    <w:rsid w:val="005057C2"/>
    <w:rsid w:val="00521C47"/>
    <w:rsid w:val="00552D2C"/>
    <w:rsid w:val="00554732"/>
    <w:rsid w:val="00596808"/>
    <w:rsid w:val="005968BE"/>
    <w:rsid w:val="00597772"/>
    <w:rsid w:val="005B253A"/>
    <w:rsid w:val="005D324E"/>
    <w:rsid w:val="005E3F7B"/>
    <w:rsid w:val="005E609A"/>
    <w:rsid w:val="0061158B"/>
    <w:rsid w:val="00662CCC"/>
    <w:rsid w:val="00674B0D"/>
    <w:rsid w:val="00690F42"/>
    <w:rsid w:val="006A44BC"/>
    <w:rsid w:val="006B1C4F"/>
    <w:rsid w:val="006B2DF0"/>
    <w:rsid w:val="006C2DF7"/>
    <w:rsid w:val="006C7D9F"/>
    <w:rsid w:val="006D4437"/>
    <w:rsid w:val="00712DB5"/>
    <w:rsid w:val="00716B9E"/>
    <w:rsid w:val="00734DE5"/>
    <w:rsid w:val="007B0CD0"/>
    <w:rsid w:val="007E4ECA"/>
    <w:rsid w:val="00821DA0"/>
    <w:rsid w:val="00840D74"/>
    <w:rsid w:val="00872381"/>
    <w:rsid w:val="008A79D3"/>
    <w:rsid w:val="008B6AC3"/>
    <w:rsid w:val="008E69EE"/>
    <w:rsid w:val="008F279F"/>
    <w:rsid w:val="008F5CFE"/>
    <w:rsid w:val="0090746C"/>
    <w:rsid w:val="00933BEE"/>
    <w:rsid w:val="009B246F"/>
    <w:rsid w:val="009F4F4B"/>
    <w:rsid w:val="009F501A"/>
    <w:rsid w:val="00A32AD2"/>
    <w:rsid w:val="00A45828"/>
    <w:rsid w:val="00A66ACD"/>
    <w:rsid w:val="00A7699C"/>
    <w:rsid w:val="00A8002D"/>
    <w:rsid w:val="00A80DCC"/>
    <w:rsid w:val="00AB7B49"/>
    <w:rsid w:val="00AD3008"/>
    <w:rsid w:val="00AD7B03"/>
    <w:rsid w:val="00B04588"/>
    <w:rsid w:val="00B325C8"/>
    <w:rsid w:val="00B35FB6"/>
    <w:rsid w:val="00B36E28"/>
    <w:rsid w:val="00B45DAF"/>
    <w:rsid w:val="00B464A4"/>
    <w:rsid w:val="00B82DB9"/>
    <w:rsid w:val="00B86AEB"/>
    <w:rsid w:val="00BA4A2C"/>
    <w:rsid w:val="00BB354A"/>
    <w:rsid w:val="00BC11E4"/>
    <w:rsid w:val="00BC3D21"/>
    <w:rsid w:val="00BD6C22"/>
    <w:rsid w:val="00BE34F7"/>
    <w:rsid w:val="00C15BDC"/>
    <w:rsid w:val="00C15E3F"/>
    <w:rsid w:val="00C23C3F"/>
    <w:rsid w:val="00C73059"/>
    <w:rsid w:val="00C800AD"/>
    <w:rsid w:val="00C93F92"/>
    <w:rsid w:val="00CA35B4"/>
    <w:rsid w:val="00D535B5"/>
    <w:rsid w:val="00DA28D3"/>
    <w:rsid w:val="00DE08C9"/>
    <w:rsid w:val="00DE4974"/>
    <w:rsid w:val="00DF6C43"/>
    <w:rsid w:val="00E32420"/>
    <w:rsid w:val="00E3742B"/>
    <w:rsid w:val="00E67E45"/>
    <w:rsid w:val="00E70FA5"/>
    <w:rsid w:val="00E77CA0"/>
    <w:rsid w:val="00E87A8A"/>
    <w:rsid w:val="00ED61CF"/>
    <w:rsid w:val="00EE31F4"/>
    <w:rsid w:val="00EF67D2"/>
    <w:rsid w:val="00F02829"/>
    <w:rsid w:val="00F200C0"/>
    <w:rsid w:val="00F30836"/>
    <w:rsid w:val="00F435BF"/>
    <w:rsid w:val="00F54484"/>
    <w:rsid w:val="00F55E8C"/>
    <w:rsid w:val="00F85DCC"/>
    <w:rsid w:val="00F92D02"/>
    <w:rsid w:val="00F973D6"/>
    <w:rsid w:val="00FD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596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1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B10C1BC3F232A2EFBD906E371784824DAB6FC9F562FF37A4D4DD74D7AC09A093C41A47721E454BC4E5310FI3c6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B10C1BC3F232A2EFBD906E371784824DAB6FC9F562FF37A4D4DD74D7AC09A093C41A47721E454BC4E5310FI3c7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008I3c7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6FEE28DA3F32058D661F192618DF933F6A7EA94E58BC2364F4240B8BV809I" TargetMode="External"/><Relationship Id="rId5" Type="http://schemas.openxmlformats.org/officeDocument/2006/relationships/hyperlink" Target="http://www.admkrsk.ru" TargetMode="External"/><Relationship Id="rId15" Type="http://schemas.openxmlformats.org/officeDocument/2006/relationships/hyperlink" Target="consultantplus://offline/ref=B10C1BC3F232A2EFBD906E371784824DAB6FC9F562FF37A4D4DD74D7AC09A093C41A47721E454BC4E5310FI3c7H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B10C1BC3F232A2EFBD906E371784824DAB6FC9F562FF37A4D4DD74D7AC09A093C41A47721E454BC4E53100I3c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NXWhVBfV2c28tOhhptG2WBlVNxL04z8LC4VXkW1PoZg=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mbtSo9KrJlukD/XlI0RLmx7QAcUCwfevwxGi/q13HRZQZ3X3HtWdwgb57gU3TjU7
pBLNPsJ0ebdQMw7M3+SzGA==</SignatureValue>
  <KeyInfo>
    <X509Data>
      <X509Certificate>MIIILDCCB9ugAwIBAgIDHfK3MAgGBiqFAwICAzCCAkMxITAfBgkqhkiG9w0BCQEW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0YzQvdC+0LPQviDQutCw0LfQvdCw0YfQtdC50YHRgtCy0LAwHhcNMTMwOTIzMDEw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AQae1zYDBAEOBg4qhQMDPZ7XNgEGAwQBAQYOKoUDAz2e1zYBBgMEAQIGDiqFAwM9
ntc2AQYDBAEDBg4qhQMDPZ7XNgEGAwQBBDAfBgNVHSMEGDAWgBRnnftv71k68wsh
KTuDWMMWDRDDojA4BgNVHR8EMTAvMC2gK6AphidodHRwOi8vY3JsLnJvc2them5h
LnJ1L2NybC9MQVNUX25ldy5jcmwwHQYDVR0OBBYEFK/CikDbeZoKYktKNJIhMN5b
WqYGMAgGBiqFAwICAwNBAOAoMYx7eIyDZEnlUZ5b86pWquEVIEOABLYDoMcQ/gyQ
jF51YL0RJaIZ52fbRG6dLHRkoSiooOTqO574D8+KZzM=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7"/>
            <mdssi:RelationshipReference SourceId="rId17"/>
            <mdssi:RelationshipReference SourceId="rId2"/>
            <mdssi:RelationshipReference SourceId="rId1"/>
            <mdssi:RelationshipReference SourceId="rId6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sDX+VdBKDZMxbiMQCvN4mIbsHcA=</DigestValue>
      </Reference>
      <Reference URI="/word/document.xml?ContentType=application/vnd.openxmlformats-officedocument.wordprocessingml.document.main+xml">
        <DigestMethod Algorithm="http://www.w3.org/2000/09/xmldsig#sha1"/>
        <DigestValue>f0Izjk0//LWSs5fcCDNH1+uZCNc=</DigestValue>
      </Reference>
      <Reference URI="/word/fontTable.xml?ContentType=application/vnd.openxmlformats-officedocument.wordprocessingml.fontTable+xml">
        <DigestMethod Algorithm="http://www.w3.org/2000/09/xmldsig#sha1"/>
        <DigestValue>IYQUEkyRIY5WV5Ndvm8DTICB8iM=</DigestValue>
      </Reference>
      <Reference URI="/word/media/image1.png?ContentType=image/png">
        <DigestMethod Algorithm="http://www.w3.org/2000/09/xmldsig#sha1"/>
        <DigestValue>Tu1hQWz/CsiX81P00wkyA0FDS10=</DigestValue>
      </Reference>
      <Reference URI="/word/media/image2.png?ContentType=image/png">
        <DigestMethod Algorithm="http://www.w3.org/2000/09/xmldsig#sha1"/>
        <DigestValue>GcK1zDwuspYVKwLfuz3qSM6RP/U=</DigestValue>
      </Reference>
      <Reference URI="/word/media/image3.jpeg?ContentType=image/jpeg">
        <DigestMethod Algorithm="http://www.w3.org/2000/09/xmldsig#sha1"/>
        <DigestValue>pplieiefU1frXasJGNLhFOewPDY=</DigestValue>
      </Reference>
      <Reference URI="/word/media/image4.jpeg?ContentType=image/jpeg">
        <DigestMethod Algorithm="http://www.w3.org/2000/09/xmldsig#sha1"/>
        <DigestValue>0VlquZRE3OvqDjWKae1N4RFoFco=</DigestValue>
      </Reference>
      <Reference URI="/word/media/image5.jpeg?ContentType=image/jpeg">
        <DigestMethod Algorithm="http://www.w3.org/2000/09/xmldsig#sha1"/>
        <DigestValue>Apw99GQb3zbX247L24A3c/X2VS4=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LsfPlPhMDU8mKK+03Y2wb1g4Hgs=</DigestValue>
      </Reference>
      <Reference URI="/word/styles.xml?ContentType=application/vnd.openxmlformats-officedocument.wordprocessingml.styles+xml">
        <DigestMethod Algorithm="http://www.w3.org/2000/09/xmldsig#sha1"/>
        <DigestValue>8UicEZsQBHuZr5HFSdy9kktVVkQ=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5MR8pKjNKVW2fFJ+ySDDLg/vO0Q=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2013-10-11T08:56:45Z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6788</Words>
  <Characters>38693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deys</cp:lastModifiedBy>
  <cp:revision>2</cp:revision>
  <cp:lastPrinted>2013-08-14T02:27:00Z</cp:lastPrinted>
  <dcterms:created xsi:type="dcterms:W3CDTF">2013-10-09T03:57:00Z</dcterms:created>
  <dcterms:modified xsi:type="dcterms:W3CDTF">2013-10-09T03:57:00Z</dcterms:modified>
</cp:coreProperties>
</file>