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AA00D4">
        <w:rPr>
          <w:b/>
          <w:sz w:val="26"/>
          <w:szCs w:val="26"/>
        </w:rPr>
        <w:t>4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973755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01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736520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B2117A">
        <w:rPr>
          <w:sz w:val="26"/>
          <w:szCs w:val="26"/>
        </w:rPr>
        <w:t xml:space="preserve">сооружения </w:t>
      </w:r>
      <w:r w:rsidR="00940F0E" w:rsidRPr="00736520">
        <w:rPr>
          <w:sz w:val="26"/>
          <w:szCs w:val="26"/>
        </w:rPr>
        <w:t xml:space="preserve">- </w:t>
      </w:r>
      <w:r w:rsidR="00AA00D4" w:rsidRPr="00AA00D4">
        <w:rPr>
          <w:sz w:val="26"/>
          <w:szCs w:val="26"/>
        </w:rPr>
        <w:t xml:space="preserve">киоска площадью 10,00 кв. м по адресу: </w:t>
      </w:r>
      <w:proofErr w:type="gramStart"/>
      <w:r w:rsidR="00AA00D4" w:rsidRPr="00AA00D4">
        <w:rPr>
          <w:sz w:val="26"/>
          <w:szCs w:val="26"/>
        </w:rPr>
        <w:t>г</w:t>
      </w:r>
      <w:proofErr w:type="gramEnd"/>
      <w:r w:rsidR="00AA00D4" w:rsidRPr="00AA00D4">
        <w:rPr>
          <w:sz w:val="26"/>
          <w:szCs w:val="26"/>
        </w:rPr>
        <w:t xml:space="preserve">. Красноярск, ул. Алеши </w:t>
      </w:r>
      <w:proofErr w:type="spellStart"/>
      <w:r w:rsidR="00AA00D4" w:rsidRPr="00AA00D4">
        <w:rPr>
          <w:sz w:val="26"/>
          <w:szCs w:val="26"/>
        </w:rPr>
        <w:t>Тимошенкова</w:t>
      </w:r>
      <w:proofErr w:type="spellEnd"/>
      <w:r w:rsidR="00AA00D4" w:rsidRPr="00AA00D4">
        <w:rPr>
          <w:sz w:val="26"/>
          <w:szCs w:val="26"/>
        </w:rPr>
        <w:t>, 129, ост. «Аптека» (из города)</w:t>
      </w:r>
      <w:r w:rsidRPr="00AA00D4">
        <w:rPr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Форма проведения торгов: аукцион в электронной форме.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640819" w:rsidP="00640819">
      <w:pPr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комиссии: </w:t>
      </w:r>
      <w:r w:rsidR="00C63875">
        <w:rPr>
          <w:sz w:val="26"/>
          <w:szCs w:val="26"/>
        </w:rPr>
        <w:t>Зуевский М.Ф.</w:t>
      </w:r>
      <w:r w:rsidRPr="000B2E8E">
        <w:rPr>
          <w:sz w:val="26"/>
          <w:szCs w:val="26"/>
        </w:rPr>
        <w:t xml:space="preserve"> –</w:t>
      </w:r>
      <w:r w:rsidRPr="000B2E8E">
        <w:rPr>
          <w:sz w:val="26"/>
          <w:szCs w:val="26"/>
        </w:rPr>
        <w:softHyphen/>
        <w:t xml:space="preserve"> заместитель </w:t>
      </w:r>
      <w:proofErr w:type="gramStart"/>
      <w:r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.</w:t>
      </w:r>
      <w:r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0B2E8E" w:rsidRDefault="00732301" w:rsidP="00732301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Слепов Е.В. – начальник </w:t>
      </w:r>
      <w:proofErr w:type="gramStart"/>
      <w:r w:rsidRPr="000B2E8E">
        <w:rPr>
          <w:sz w:val="26"/>
          <w:szCs w:val="26"/>
        </w:rPr>
        <w:t>отдела размещения временных сооружений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Дейс С.Э.</w:t>
      </w:r>
      <w:r w:rsidR="00640819" w:rsidRPr="000B2E8E">
        <w:rPr>
          <w:sz w:val="26"/>
          <w:szCs w:val="26"/>
        </w:rPr>
        <w:t xml:space="preserve"> – заместитель </w:t>
      </w:r>
      <w:proofErr w:type="gramStart"/>
      <w:r w:rsidRPr="000B2E8E">
        <w:rPr>
          <w:sz w:val="26"/>
          <w:szCs w:val="26"/>
        </w:rPr>
        <w:t>начальника отдела размещения временных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3749F5">
        <w:rPr>
          <w:sz w:val="26"/>
          <w:szCs w:val="26"/>
        </w:rPr>
        <w:t xml:space="preserve">от </w:t>
      </w:r>
      <w:r w:rsidR="003749F5" w:rsidRPr="003749F5">
        <w:rPr>
          <w:rFonts w:eastAsia="Calibri"/>
          <w:bCs/>
          <w:sz w:val="26"/>
          <w:szCs w:val="26"/>
        </w:rPr>
        <w:t>25.09.2013 № 2334-арх</w:t>
      </w:r>
      <w:r w:rsidRPr="003749F5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51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3749F5">
        <w:rPr>
          <w:sz w:val="26"/>
          <w:szCs w:val="26"/>
        </w:rPr>
        <w:t>50</w:t>
      </w:r>
      <w:r w:rsidRPr="000B2E8E">
        <w:rPr>
          <w:sz w:val="26"/>
          <w:szCs w:val="26"/>
        </w:rPr>
        <w:t xml:space="preserve">) от </w:t>
      </w:r>
      <w:r w:rsidR="003749F5">
        <w:rPr>
          <w:sz w:val="26"/>
          <w:szCs w:val="26"/>
        </w:rPr>
        <w:t>04</w:t>
      </w:r>
      <w:r w:rsidR="00E70BEE" w:rsidRPr="000B2E8E">
        <w:rPr>
          <w:sz w:val="26"/>
          <w:szCs w:val="26"/>
        </w:rPr>
        <w:t>.</w:t>
      </w:r>
      <w:r w:rsidR="003749F5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3749F5">
        <w:rPr>
          <w:sz w:val="26"/>
          <w:szCs w:val="26"/>
        </w:rPr>
        <w:t>2</w:t>
      </w:r>
      <w:r w:rsidR="00C63875">
        <w:rPr>
          <w:sz w:val="26"/>
          <w:szCs w:val="26"/>
        </w:rPr>
        <w:t>8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3749F5">
        <w:rPr>
          <w:sz w:val="26"/>
          <w:szCs w:val="26"/>
        </w:rPr>
        <w:t>01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AA00D4" w:rsidRDefault="00AA00D4" w:rsidP="00AA00D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AA00D4">
              <w:rPr>
                <w:sz w:val="26"/>
                <w:szCs w:val="26"/>
              </w:rPr>
              <w:t>17.10.2013 20:36:00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AA00D4" w:rsidRDefault="00AA00D4" w:rsidP="0054277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AA00D4">
              <w:rPr>
                <w:rStyle w:val="requesttitle"/>
                <w:b w:val="0"/>
                <w:sz w:val="26"/>
                <w:szCs w:val="26"/>
              </w:rPr>
              <w:t>ООО "ТК "</w:t>
            </w:r>
            <w:proofErr w:type="spellStart"/>
            <w:r w:rsidRPr="00AA00D4">
              <w:rPr>
                <w:rStyle w:val="requesttitle"/>
                <w:b w:val="0"/>
                <w:sz w:val="26"/>
                <w:szCs w:val="26"/>
              </w:rPr>
              <w:t>Крайс-Торг</w:t>
            </w:r>
            <w:proofErr w:type="spellEnd"/>
            <w:r w:rsidRPr="00AA00D4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AA00D4" w:rsidRDefault="00AA00D4" w:rsidP="00AA00D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AA00D4">
              <w:rPr>
                <w:sz w:val="26"/>
                <w:szCs w:val="26"/>
              </w:rPr>
              <w:t>25.10.2013 14:42:46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AA00D4" w:rsidRDefault="00AA00D4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AA00D4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spellStart"/>
            <w:r w:rsidRPr="00AA00D4">
              <w:rPr>
                <w:rStyle w:val="requesttitle"/>
                <w:b w:val="0"/>
                <w:sz w:val="26"/>
                <w:szCs w:val="26"/>
              </w:rPr>
              <w:t>Стройбытинвентарь</w:t>
            </w:r>
            <w:proofErr w:type="spellEnd"/>
            <w:r w:rsidRPr="00AA00D4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AA00D4" w:rsidRDefault="00AA00D4" w:rsidP="0073652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AA00D4">
              <w:rPr>
                <w:sz w:val="26"/>
                <w:szCs w:val="26"/>
              </w:rPr>
              <w:t>26.10.2013 12:35:46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AA00D4" w:rsidRDefault="00AA00D4">
            <w:pPr>
              <w:rPr>
                <w:sz w:val="26"/>
                <w:szCs w:val="26"/>
              </w:rPr>
            </w:pPr>
            <w:r w:rsidRPr="00AA00D4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0046F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0B2E8E" w:rsidRDefault="000046F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AA00D4" w:rsidRDefault="00AA00D4" w:rsidP="00AA00D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AA00D4">
              <w:rPr>
                <w:sz w:val="26"/>
                <w:szCs w:val="26"/>
              </w:rPr>
              <w:t>26.10.2013 15:41:27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AA00D4" w:rsidRDefault="00AA00D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AA00D4">
              <w:rPr>
                <w:rStyle w:val="requesttitle"/>
                <w:b w:val="0"/>
                <w:sz w:val="26"/>
                <w:szCs w:val="26"/>
              </w:rPr>
              <w:t>ООО "Общее дело"</w:t>
            </w:r>
          </w:p>
        </w:tc>
      </w:tr>
    </w:tbl>
    <w:p w:rsidR="005A388E" w:rsidRDefault="005A388E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640819" w:rsidRPr="00FE5C90" w:rsidRDefault="00736520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отозванных заявках – нет.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lastRenderedPageBreak/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5A388E" w:rsidRDefault="005A388E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AA00D4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Pr="000B2E8E" w:rsidRDefault="00AA00D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Pr="000B2E8E" w:rsidRDefault="00AA00D4" w:rsidP="00D5120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Pr="00AA00D4" w:rsidRDefault="00AA00D4" w:rsidP="00204E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AA00D4">
              <w:rPr>
                <w:rStyle w:val="requesttitle"/>
                <w:b w:val="0"/>
                <w:sz w:val="26"/>
                <w:szCs w:val="26"/>
              </w:rPr>
              <w:t>ООО "ТК "</w:t>
            </w:r>
            <w:proofErr w:type="spellStart"/>
            <w:r w:rsidRPr="00AA00D4">
              <w:rPr>
                <w:rStyle w:val="requesttitle"/>
                <w:b w:val="0"/>
                <w:sz w:val="26"/>
                <w:szCs w:val="26"/>
              </w:rPr>
              <w:t>Крайс-Торг</w:t>
            </w:r>
            <w:proofErr w:type="spellEnd"/>
            <w:r w:rsidRPr="00AA00D4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AA00D4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Pr="000B2E8E" w:rsidRDefault="00AA00D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Pr="000B2E8E" w:rsidRDefault="00AA00D4" w:rsidP="00D5120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Pr="00AA00D4" w:rsidRDefault="00AA00D4" w:rsidP="00204E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AA00D4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spellStart"/>
            <w:r w:rsidRPr="00AA00D4">
              <w:rPr>
                <w:rStyle w:val="requesttitle"/>
                <w:b w:val="0"/>
                <w:sz w:val="26"/>
                <w:szCs w:val="26"/>
              </w:rPr>
              <w:t>Стройбытинвентарь</w:t>
            </w:r>
            <w:proofErr w:type="spellEnd"/>
            <w:r w:rsidRPr="00AA00D4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AA00D4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Default="00AA00D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Default="00AA00D4" w:rsidP="00D5120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Pr="00AA00D4" w:rsidRDefault="00AA00D4" w:rsidP="00204EE2">
            <w:pPr>
              <w:rPr>
                <w:sz w:val="26"/>
                <w:szCs w:val="26"/>
              </w:rPr>
            </w:pPr>
            <w:r w:rsidRPr="00AA00D4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AA00D4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Default="00AA00D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Default="00AA00D4" w:rsidP="00D5120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D4" w:rsidRPr="00AA00D4" w:rsidRDefault="00AA00D4" w:rsidP="00204EE2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AA00D4">
              <w:rPr>
                <w:rStyle w:val="requesttitle"/>
                <w:b w:val="0"/>
                <w:sz w:val="26"/>
                <w:szCs w:val="26"/>
              </w:rPr>
              <w:t>ООО "Общее дело"</w:t>
            </w:r>
          </w:p>
        </w:tc>
      </w:tr>
    </w:tbl>
    <w:p w:rsidR="005A388E" w:rsidRDefault="005A388E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E55900" w:rsidRDefault="00E55900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160A2A">
        <w:rPr>
          <w:sz w:val="26"/>
          <w:szCs w:val="26"/>
        </w:rPr>
        <w:t>Заявителей, не допущенных к участию в торгах, не имеется.</w:t>
      </w:r>
    </w:p>
    <w:p w:rsidR="005A388E" w:rsidRDefault="005A388E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39B3">
        <w:rPr>
          <w:sz w:val="26"/>
          <w:szCs w:val="26"/>
        </w:rPr>
        <w:t>Зуевский М.Ф.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6430" w:rsidRPr="000B2E8E">
        <w:rPr>
          <w:sz w:val="26"/>
          <w:szCs w:val="26"/>
        </w:rPr>
        <w:t>Слепов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3B91"/>
    <w:rsid w:val="00084795"/>
    <w:rsid w:val="000871DE"/>
    <w:rsid w:val="000B2E8E"/>
    <w:rsid w:val="000F2A07"/>
    <w:rsid w:val="000F48FC"/>
    <w:rsid w:val="00125AF6"/>
    <w:rsid w:val="001831C4"/>
    <w:rsid w:val="00185345"/>
    <w:rsid w:val="0020133A"/>
    <w:rsid w:val="0020181D"/>
    <w:rsid w:val="00223590"/>
    <w:rsid w:val="00236506"/>
    <w:rsid w:val="00245DCB"/>
    <w:rsid w:val="00290B60"/>
    <w:rsid w:val="002A123C"/>
    <w:rsid w:val="002A6FCE"/>
    <w:rsid w:val="002F1C7A"/>
    <w:rsid w:val="00320984"/>
    <w:rsid w:val="00327AE1"/>
    <w:rsid w:val="003749F5"/>
    <w:rsid w:val="003D2F57"/>
    <w:rsid w:val="003D4C2E"/>
    <w:rsid w:val="004304F6"/>
    <w:rsid w:val="004361A3"/>
    <w:rsid w:val="00446AF1"/>
    <w:rsid w:val="00454904"/>
    <w:rsid w:val="00486647"/>
    <w:rsid w:val="004A6B06"/>
    <w:rsid w:val="005022CD"/>
    <w:rsid w:val="00532595"/>
    <w:rsid w:val="00542774"/>
    <w:rsid w:val="005938B2"/>
    <w:rsid w:val="005A388E"/>
    <w:rsid w:val="005A416A"/>
    <w:rsid w:val="00640819"/>
    <w:rsid w:val="00655889"/>
    <w:rsid w:val="00691C6D"/>
    <w:rsid w:val="00696ECD"/>
    <w:rsid w:val="006A01F4"/>
    <w:rsid w:val="0071380B"/>
    <w:rsid w:val="007153A2"/>
    <w:rsid w:val="00732301"/>
    <w:rsid w:val="00736520"/>
    <w:rsid w:val="00801920"/>
    <w:rsid w:val="0084261A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74E1"/>
    <w:rsid w:val="00965297"/>
    <w:rsid w:val="00973755"/>
    <w:rsid w:val="009962B6"/>
    <w:rsid w:val="009D19F9"/>
    <w:rsid w:val="009D72E6"/>
    <w:rsid w:val="00A02B8E"/>
    <w:rsid w:val="00A83577"/>
    <w:rsid w:val="00AA00D4"/>
    <w:rsid w:val="00AD6B41"/>
    <w:rsid w:val="00AD6CD7"/>
    <w:rsid w:val="00B05714"/>
    <w:rsid w:val="00B2117A"/>
    <w:rsid w:val="00B47314"/>
    <w:rsid w:val="00BA310B"/>
    <w:rsid w:val="00BA616B"/>
    <w:rsid w:val="00BA7FEA"/>
    <w:rsid w:val="00BD6BF6"/>
    <w:rsid w:val="00C63875"/>
    <w:rsid w:val="00C660D1"/>
    <w:rsid w:val="00C67DC4"/>
    <w:rsid w:val="00C9264B"/>
    <w:rsid w:val="00CB2A02"/>
    <w:rsid w:val="00CC1D59"/>
    <w:rsid w:val="00CD6D96"/>
    <w:rsid w:val="00CF25FC"/>
    <w:rsid w:val="00D479BB"/>
    <w:rsid w:val="00D70426"/>
    <w:rsid w:val="00D74226"/>
    <w:rsid w:val="00D77773"/>
    <w:rsid w:val="00DE20C8"/>
    <w:rsid w:val="00DE5129"/>
    <w:rsid w:val="00DE7E89"/>
    <w:rsid w:val="00E55900"/>
    <w:rsid w:val="00E70BEE"/>
    <w:rsid w:val="00E754C2"/>
    <w:rsid w:val="00ED3F21"/>
    <w:rsid w:val="00F26BB4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uGpFCWkXvqoRLcuZErxacT6LKWuByp+EtvCe0AGYv9w=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kDXxCzkUKFDPkOhItN6agTKmRMRnlSXnb7lOkCRK9auxpoBQJFBpUiZPPHVkBMeA
WfDFnjxJgQlBIhm84uXeWQ==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s99SfEEqXQlHfrtbqW1oZK/uuY0=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0SX8okthMceLmXHLyyCnMpZ4LSU=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2013-11-01T00:49:16Z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2</cp:revision>
  <dcterms:created xsi:type="dcterms:W3CDTF">2013-10-31T09:39:00Z</dcterms:created>
  <dcterms:modified xsi:type="dcterms:W3CDTF">2013-10-31T09:39:00Z</dcterms:modified>
</cp:coreProperties>
</file>