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8" w:rsidRPr="00A91179" w:rsidRDefault="00A45828" w:rsidP="00A45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45828" w:rsidRPr="002A2B6F" w:rsidRDefault="00A45828" w:rsidP="003B1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размещение временного </w:t>
      </w:r>
      <w:r w:rsidRPr="00FE4E04">
        <w:rPr>
          <w:rFonts w:ascii="Times New Roman" w:hAnsi="Times New Roman" w:cs="Times New Roman"/>
          <w:b/>
          <w:sz w:val="28"/>
          <w:szCs w:val="28"/>
        </w:rPr>
        <w:t xml:space="preserve">сооружения </w:t>
      </w:r>
      <w:r w:rsidR="00F02829" w:rsidRPr="00FE4E04">
        <w:rPr>
          <w:rFonts w:ascii="Times New Roman" w:hAnsi="Times New Roman" w:cs="Times New Roman"/>
          <w:b/>
          <w:sz w:val="28"/>
          <w:szCs w:val="28"/>
        </w:rPr>
        <w:t>–</w:t>
      </w:r>
      <w:r w:rsidR="00FE4E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ECA">
        <w:rPr>
          <w:rFonts w:ascii="Times New Roman" w:hAnsi="Times New Roman" w:cs="Times New Roman"/>
          <w:b/>
          <w:sz w:val="28"/>
          <w:szCs w:val="28"/>
        </w:rPr>
        <w:t>п</w:t>
      </w:r>
      <w:r w:rsidR="007A0ECA" w:rsidRPr="007A0ECA">
        <w:rPr>
          <w:rFonts w:ascii="Times New Roman" w:hAnsi="Times New Roman" w:cs="Times New Roman"/>
          <w:b/>
          <w:sz w:val="28"/>
          <w:szCs w:val="28"/>
        </w:rPr>
        <w:t>ередвижн</w:t>
      </w:r>
      <w:r w:rsidR="007A0ECA">
        <w:rPr>
          <w:rFonts w:ascii="Times New Roman" w:hAnsi="Times New Roman" w:cs="Times New Roman"/>
          <w:b/>
          <w:sz w:val="28"/>
          <w:szCs w:val="28"/>
        </w:rPr>
        <w:t>ой</w:t>
      </w:r>
      <w:r w:rsidR="007A0ECA" w:rsidRPr="007A0ECA">
        <w:rPr>
          <w:rFonts w:ascii="Times New Roman" w:hAnsi="Times New Roman" w:cs="Times New Roman"/>
          <w:b/>
          <w:sz w:val="28"/>
          <w:szCs w:val="28"/>
        </w:rPr>
        <w:t xml:space="preserve"> торгов</w:t>
      </w:r>
      <w:r w:rsidR="007A0ECA"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="007A0ECA" w:rsidRPr="007A0ECA">
        <w:rPr>
          <w:rFonts w:ascii="Times New Roman" w:hAnsi="Times New Roman" w:cs="Times New Roman"/>
          <w:b/>
          <w:sz w:val="28"/>
          <w:szCs w:val="28"/>
        </w:rPr>
        <w:t>точк</w:t>
      </w:r>
      <w:r w:rsidR="007A0ECA">
        <w:rPr>
          <w:rFonts w:ascii="Times New Roman" w:hAnsi="Times New Roman" w:cs="Times New Roman"/>
          <w:b/>
          <w:sz w:val="28"/>
          <w:szCs w:val="28"/>
        </w:rPr>
        <w:t>и</w:t>
      </w:r>
      <w:r w:rsidR="007A0ECA" w:rsidRPr="007A0ECA">
        <w:rPr>
          <w:rFonts w:ascii="Times New Roman" w:hAnsi="Times New Roman" w:cs="Times New Roman"/>
          <w:b/>
          <w:sz w:val="28"/>
          <w:szCs w:val="28"/>
        </w:rPr>
        <w:t xml:space="preserve"> площадью </w:t>
      </w:r>
      <w:r w:rsidR="002A2B6F" w:rsidRPr="002A2B6F">
        <w:rPr>
          <w:rFonts w:ascii="Times New Roman" w:hAnsi="Times New Roman" w:cs="Times New Roman"/>
          <w:b/>
          <w:sz w:val="28"/>
          <w:szCs w:val="28"/>
        </w:rPr>
        <w:t xml:space="preserve">6,00 кв. м по адресу: г. Красноярск, </w:t>
      </w:r>
      <w:r w:rsidR="003361D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A2B6F" w:rsidRPr="002A2B6F">
        <w:rPr>
          <w:rFonts w:ascii="Times New Roman" w:hAnsi="Times New Roman" w:cs="Times New Roman"/>
          <w:b/>
          <w:color w:val="000000"/>
          <w:sz w:val="28"/>
          <w:szCs w:val="28"/>
        </w:rPr>
        <w:t>ул. Карла Маркса, 47</w:t>
      </w:r>
    </w:p>
    <w:p w:rsidR="005D06AF" w:rsidRDefault="005D06AF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="003361D0">
        <w:rPr>
          <w:rFonts w:ascii="Times New Roman" w:hAnsi="Times New Roman"/>
          <w:spacing w:val="-4"/>
          <w:sz w:val="28"/>
          <w:szCs w:val="28"/>
        </w:rPr>
        <w:t xml:space="preserve">                                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>, ул. Карла Маркса, 95.</w:t>
      </w:r>
      <w:r w:rsidR="003361D0">
        <w:rPr>
          <w:rFonts w:ascii="Times New Roman" w:hAnsi="Times New Roman"/>
          <w:spacing w:val="-4"/>
          <w:sz w:val="28"/>
          <w:szCs w:val="28"/>
        </w:rPr>
        <w:t xml:space="preserve">       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>
        <w:rPr>
          <w:rFonts w:ascii="Times New Roman" w:hAnsi="Times New Roman"/>
          <w:spacing w:val="-4"/>
          <w:sz w:val="28"/>
          <w:szCs w:val="28"/>
        </w:rPr>
        <w:t>19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>
        <w:rPr>
          <w:rFonts w:ascii="Times New Roman" w:hAnsi="Times New Roman"/>
          <w:spacing w:val="-4"/>
          <w:sz w:val="28"/>
          <w:szCs w:val="28"/>
        </w:rPr>
        <w:t>73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Pr="00CE6625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8E69EE" w:rsidRPr="008E69EE" w:rsidRDefault="00A45828" w:rsidP="00FD38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38CE">
        <w:rPr>
          <w:rFonts w:ascii="Times New Roman" w:hAnsi="Times New Roman"/>
          <w:b/>
          <w:spacing w:val="-4"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>
        <w:rPr>
          <w:rFonts w:ascii="Times New Roman" w:hAnsi="Times New Roman"/>
          <w:sz w:val="28"/>
          <w:szCs w:val="28"/>
        </w:rPr>
        <w:t xml:space="preserve">размещение временного </w:t>
      </w:r>
      <w:r w:rsidRPr="00E01001">
        <w:rPr>
          <w:rFonts w:ascii="Times New Roman" w:hAnsi="Times New Roman"/>
          <w:sz w:val="28"/>
          <w:szCs w:val="28"/>
        </w:rPr>
        <w:t xml:space="preserve">сооружения – </w:t>
      </w:r>
      <w:r w:rsidR="002A2B6F" w:rsidRPr="002A2B6F">
        <w:rPr>
          <w:rFonts w:ascii="Times New Roman" w:hAnsi="Times New Roman" w:cs="Times New Roman"/>
          <w:sz w:val="28"/>
          <w:szCs w:val="28"/>
        </w:rPr>
        <w:t xml:space="preserve">передвижной торговой точки площадью 6,00 кв. м по адресу: </w:t>
      </w:r>
      <w:r w:rsidR="003361D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="002A2B6F" w:rsidRPr="002A2B6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A2B6F" w:rsidRPr="002A2B6F">
        <w:rPr>
          <w:rFonts w:ascii="Times New Roman" w:hAnsi="Times New Roman" w:cs="Times New Roman"/>
          <w:sz w:val="28"/>
          <w:szCs w:val="28"/>
        </w:rPr>
        <w:t xml:space="preserve">. Красноярск, </w:t>
      </w:r>
      <w:r w:rsidR="002A2B6F" w:rsidRPr="002A2B6F">
        <w:rPr>
          <w:rFonts w:ascii="Times New Roman" w:hAnsi="Times New Roman" w:cs="Times New Roman"/>
          <w:color w:val="000000"/>
          <w:sz w:val="28"/>
          <w:szCs w:val="28"/>
        </w:rPr>
        <w:t>ул. Карла Маркса, 47</w:t>
      </w:r>
      <w:r w:rsidR="008E69EE" w:rsidRPr="00B81C68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>на размещени</w:t>
      </w:r>
      <w:r>
        <w:rPr>
          <w:rFonts w:ascii="Times New Roman" w:hAnsi="Times New Roman"/>
          <w:sz w:val="28"/>
          <w:szCs w:val="28"/>
        </w:rPr>
        <w:t>е</w:t>
      </w:r>
      <w:r w:rsidRPr="00423AE0">
        <w:rPr>
          <w:rFonts w:ascii="Times New Roman" w:hAnsi="Times New Roman"/>
          <w:sz w:val="28"/>
          <w:szCs w:val="28"/>
        </w:rPr>
        <w:t xml:space="preserve"> временн</w:t>
      </w:r>
      <w:r>
        <w:rPr>
          <w:rFonts w:ascii="Times New Roman" w:hAnsi="Times New Roman"/>
          <w:sz w:val="28"/>
          <w:szCs w:val="28"/>
        </w:rPr>
        <w:t>ого</w:t>
      </w:r>
      <w:r w:rsidRPr="00423AE0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 договор) – приведен в приложении № 2 к  настоящей документации об аукционе.</w:t>
      </w:r>
    </w:p>
    <w:p w:rsidR="00A45828" w:rsidRPr="005E6E9D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</w:t>
      </w:r>
      <w:r w:rsidRPr="005E6E9D">
        <w:rPr>
          <w:rFonts w:ascii="Times New Roman" w:hAnsi="Times New Roman" w:cs="Times New Roman"/>
          <w:bCs/>
          <w:sz w:val="28"/>
          <w:szCs w:val="28"/>
        </w:rPr>
        <w:t xml:space="preserve">лота – </w:t>
      </w:r>
      <w:r w:rsidR="005E6E9D" w:rsidRPr="005E6E9D">
        <w:rPr>
          <w:rFonts w:ascii="Times New Roman" w:hAnsi="Times New Roman"/>
          <w:sz w:val="28"/>
          <w:szCs w:val="28"/>
        </w:rPr>
        <w:t xml:space="preserve">14304,15 </w:t>
      </w:r>
      <w:r w:rsidRPr="005E6E9D">
        <w:rPr>
          <w:rFonts w:ascii="Times New Roman" w:hAnsi="Times New Roman" w:cs="Times New Roman"/>
          <w:bCs/>
          <w:sz w:val="28"/>
          <w:szCs w:val="28"/>
        </w:rPr>
        <w:t xml:space="preserve">руб. </w:t>
      </w:r>
    </w:p>
    <w:p w:rsidR="00A45828" w:rsidRPr="005E6E9D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6E9D">
        <w:rPr>
          <w:rFonts w:ascii="Times New Roman" w:hAnsi="Times New Roman" w:cs="Times New Roman"/>
          <w:bCs/>
          <w:sz w:val="28"/>
          <w:szCs w:val="28"/>
        </w:rPr>
        <w:t xml:space="preserve">Шаг аукциона – </w:t>
      </w:r>
      <w:r w:rsidR="005E6E9D" w:rsidRPr="005E6E9D">
        <w:rPr>
          <w:rFonts w:ascii="Times New Roman" w:hAnsi="Times New Roman"/>
          <w:sz w:val="28"/>
          <w:szCs w:val="28"/>
        </w:rPr>
        <w:t>1430</w:t>
      </w:r>
      <w:r w:rsidR="005E6E9D">
        <w:rPr>
          <w:rFonts w:ascii="Times New Roman" w:hAnsi="Times New Roman"/>
          <w:sz w:val="28"/>
          <w:szCs w:val="28"/>
        </w:rPr>
        <w:t>,</w:t>
      </w:r>
      <w:r w:rsidR="005E6E9D" w:rsidRPr="005E6E9D">
        <w:rPr>
          <w:rFonts w:ascii="Times New Roman" w:hAnsi="Times New Roman"/>
          <w:sz w:val="28"/>
          <w:szCs w:val="28"/>
        </w:rPr>
        <w:t>4</w:t>
      </w:r>
      <w:r w:rsidR="005E6E9D">
        <w:rPr>
          <w:rFonts w:ascii="Times New Roman" w:hAnsi="Times New Roman"/>
          <w:sz w:val="28"/>
          <w:szCs w:val="28"/>
        </w:rPr>
        <w:t>2</w:t>
      </w:r>
      <w:r w:rsidR="005E6E9D" w:rsidRPr="005E6E9D">
        <w:rPr>
          <w:rFonts w:ascii="Times New Roman" w:hAnsi="Times New Roman"/>
          <w:sz w:val="28"/>
          <w:szCs w:val="28"/>
        </w:rPr>
        <w:t xml:space="preserve"> </w:t>
      </w:r>
      <w:r w:rsidRPr="005E6E9D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A45828" w:rsidRPr="005E6E9D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6E9D">
        <w:rPr>
          <w:rFonts w:ascii="Times New Roman" w:hAnsi="Times New Roman" w:cs="Times New Roman"/>
          <w:bCs/>
          <w:sz w:val="28"/>
          <w:szCs w:val="28"/>
        </w:rPr>
        <w:t xml:space="preserve">Размер задатка – </w:t>
      </w:r>
      <w:r w:rsidR="005E6E9D" w:rsidRPr="005E6E9D">
        <w:rPr>
          <w:rFonts w:ascii="Times New Roman" w:hAnsi="Times New Roman"/>
          <w:sz w:val="28"/>
          <w:szCs w:val="28"/>
        </w:rPr>
        <w:t xml:space="preserve">14304,15 </w:t>
      </w:r>
      <w:r w:rsidRPr="005E6E9D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правилам, копи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1C1803" w:rsidRDefault="00552D2C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Место размещения временного сооружения соответствует </w:t>
      </w:r>
      <w:r w:rsidR="001C1803" w:rsidRPr="001224CB">
        <w:rPr>
          <w:rFonts w:ascii="Times New Roman" w:hAnsi="Times New Roman"/>
          <w:sz w:val="28"/>
          <w:szCs w:val="28"/>
        </w:rPr>
        <w:t>нормам пожарной безопасности</w:t>
      </w:r>
      <w:r w:rsidR="004063F3">
        <w:rPr>
          <w:rFonts w:ascii="Times New Roman" w:hAnsi="Times New Roman"/>
          <w:sz w:val="28"/>
          <w:szCs w:val="28"/>
        </w:rPr>
        <w:t xml:space="preserve"> (НПБ 103-95 «Торговые павильоны и киоски.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Противопожарные требования», </w:t>
      </w:r>
      <w:proofErr w:type="spellStart"/>
      <w:r w:rsidR="004063F3">
        <w:rPr>
          <w:rFonts w:ascii="Times New Roman" w:hAnsi="Times New Roman"/>
          <w:sz w:val="28"/>
          <w:szCs w:val="28"/>
        </w:rPr>
        <w:t>СНиП</w:t>
      </w:r>
      <w:proofErr w:type="spellEnd"/>
      <w:r w:rsidR="004063F3">
        <w:rPr>
          <w:rFonts w:ascii="Times New Roman" w:hAnsi="Times New Roman"/>
          <w:sz w:val="28"/>
          <w:szCs w:val="28"/>
        </w:rPr>
        <w:t xml:space="preserve"> 2.07.01-89* «Градостроительство. </w:t>
      </w:r>
      <w:proofErr w:type="gramStart"/>
      <w:r w:rsidR="004063F3">
        <w:rPr>
          <w:rFonts w:ascii="Times New Roman" w:hAnsi="Times New Roman"/>
          <w:sz w:val="28"/>
          <w:szCs w:val="28"/>
        </w:rPr>
        <w:t>Планировка и застройка городских и сельских поселений»</w:t>
      </w:r>
      <w:r w:rsidR="007E4ECA">
        <w:rPr>
          <w:rFonts w:ascii="Times New Roman" w:hAnsi="Times New Roman"/>
          <w:sz w:val="28"/>
          <w:szCs w:val="28"/>
        </w:rPr>
        <w:t>)</w:t>
      </w:r>
      <w:r w:rsidR="004063F3">
        <w:rPr>
          <w:rFonts w:ascii="Times New Roman" w:hAnsi="Times New Roman"/>
          <w:sz w:val="28"/>
          <w:szCs w:val="28"/>
        </w:rPr>
        <w:t>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</w:t>
      </w:r>
      <w:r w:rsidR="009F501A">
        <w:rPr>
          <w:rFonts w:ascii="Times New Roman" w:hAnsi="Times New Roman"/>
          <w:sz w:val="28"/>
          <w:szCs w:val="28"/>
        </w:rPr>
        <w:t>Размещение</w:t>
      </w:r>
      <w:r w:rsidR="004063F3">
        <w:rPr>
          <w:rFonts w:ascii="Times New Roman" w:hAnsi="Times New Roman"/>
          <w:sz w:val="28"/>
          <w:szCs w:val="28"/>
        </w:rPr>
        <w:t xml:space="preserve"> временного сооружения </w:t>
      </w:r>
      <w:r w:rsidR="009F501A">
        <w:rPr>
          <w:rFonts w:ascii="Times New Roman" w:hAnsi="Times New Roman"/>
          <w:sz w:val="28"/>
          <w:szCs w:val="28"/>
        </w:rPr>
        <w:t xml:space="preserve">предполагается с </w:t>
      </w:r>
      <w:r w:rsidR="004063F3">
        <w:rPr>
          <w:rFonts w:ascii="Times New Roman" w:hAnsi="Times New Roman"/>
          <w:sz w:val="28"/>
          <w:szCs w:val="28"/>
        </w:rPr>
        <w:t>соблюдение</w:t>
      </w:r>
      <w:r w:rsidR="009F501A">
        <w:rPr>
          <w:rFonts w:ascii="Times New Roman" w:hAnsi="Times New Roman"/>
          <w:sz w:val="28"/>
          <w:szCs w:val="28"/>
        </w:rPr>
        <w:t>м</w:t>
      </w:r>
      <w:r w:rsidR="004063F3">
        <w:rPr>
          <w:rFonts w:ascii="Times New Roman" w:hAnsi="Times New Roman"/>
          <w:sz w:val="28"/>
          <w:szCs w:val="28"/>
        </w:rPr>
        <w:t xml:space="preserve"> противопожарных разрывов (не менее 6 метров от зданий и сооружений при наличии оконных и дверных проемов с учетом степени огнестойкости здания и класса конструктивной пожарной опасности</w:t>
      </w:r>
      <w:r w:rsidR="007E4ECA">
        <w:rPr>
          <w:rFonts w:ascii="Times New Roman" w:hAnsi="Times New Roman"/>
          <w:sz w:val="28"/>
          <w:szCs w:val="28"/>
        </w:rPr>
        <w:t>).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A45828" w:rsidRPr="00FE4E04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договора </w:t>
      </w:r>
      <w:r w:rsidRPr="00FE4E04">
        <w:rPr>
          <w:rFonts w:ascii="Times New Roman" w:hAnsi="Times New Roman" w:cs="Times New Roman"/>
          <w:sz w:val="28"/>
          <w:szCs w:val="28"/>
        </w:rPr>
        <w:t xml:space="preserve">– до </w:t>
      </w:r>
      <w:r w:rsidR="007A0ECA">
        <w:rPr>
          <w:rFonts w:ascii="Times New Roman" w:hAnsi="Times New Roman" w:cs="Times New Roman"/>
          <w:sz w:val="28"/>
          <w:szCs w:val="28"/>
        </w:rPr>
        <w:t>28.11.2016</w:t>
      </w:r>
      <w:r w:rsidRPr="00FE4E04">
        <w:rPr>
          <w:rFonts w:ascii="Times New Roman" w:hAnsi="Times New Roman" w:cs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</w:rPr>
        <w:t xml:space="preserve"> торгов.</w:t>
      </w:r>
    </w:p>
    <w:p w:rsidR="00A45828" w:rsidRPr="00F70FE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5828" w:rsidRPr="00F70FE0" w:rsidRDefault="00A45828" w:rsidP="00A4582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45828" w:rsidRDefault="00A45828" w:rsidP="00A4582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A45828" w:rsidRPr="00DF6C43" w:rsidRDefault="00A45828" w:rsidP="00A45828">
      <w:pPr>
        <w:spacing w:after="0" w:line="240" w:lineRule="auto"/>
        <w:ind w:firstLine="567"/>
        <w:jc w:val="both"/>
        <w:rPr>
          <w:rFonts w:ascii="Times New Roman" w:hAnsi="Times New Roman"/>
          <w:b/>
          <w:szCs w:val="28"/>
        </w:rPr>
      </w:pPr>
      <w:r w:rsidRPr="000D7821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r w:rsidRPr="00DF6C43">
        <w:rPr>
          <w:rFonts w:ascii="Times New Roman" w:hAnsi="Times New Roman"/>
          <w:b/>
          <w:sz w:val="28"/>
          <w:szCs w:val="28"/>
        </w:rPr>
        <w:t>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размещение временного </w:t>
      </w:r>
      <w:r w:rsidRPr="00DF6C43">
        <w:rPr>
          <w:rFonts w:ascii="Times New Roman" w:hAnsi="Times New Roman"/>
          <w:b/>
          <w:sz w:val="28"/>
          <w:szCs w:val="28"/>
        </w:rPr>
        <w:t xml:space="preserve">сооружения - </w:t>
      </w:r>
      <w:r w:rsidR="002A2B6F">
        <w:rPr>
          <w:rFonts w:ascii="Times New Roman" w:hAnsi="Times New Roman" w:cs="Times New Roman"/>
          <w:b/>
          <w:sz w:val="28"/>
          <w:szCs w:val="28"/>
        </w:rPr>
        <w:t>п</w:t>
      </w:r>
      <w:r w:rsidR="002A2B6F" w:rsidRPr="007A0ECA">
        <w:rPr>
          <w:rFonts w:ascii="Times New Roman" w:hAnsi="Times New Roman" w:cs="Times New Roman"/>
          <w:b/>
          <w:sz w:val="28"/>
          <w:szCs w:val="28"/>
        </w:rPr>
        <w:t>ередвижн</w:t>
      </w:r>
      <w:r w:rsidR="002A2B6F">
        <w:rPr>
          <w:rFonts w:ascii="Times New Roman" w:hAnsi="Times New Roman" w:cs="Times New Roman"/>
          <w:b/>
          <w:sz w:val="28"/>
          <w:szCs w:val="28"/>
        </w:rPr>
        <w:t>ой</w:t>
      </w:r>
      <w:r w:rsidR="002A2B6F" w:rsidRPr="007A0ECA">
        <w:rPr>
          <w:rFonts w:ascii="Times New Roman" w:hAnsi="Times New Roman" w:cs="Times New Roman"/>
          <w:b/>
          <w:sz w:val="28"/>
          <w:szCs w:val="28"/>
        </w:rPr>
        <w:t xml:space="preserve"> торгов</w:t>
      </w:r>
      <w:r w:rsidR="002A2B6F"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="002A2B6F" w:rsidRPr="007A0ECA">
        <w:rPr>
          <w:rFonts w:ascii="Times New Roman" w:hAnsi="Times New Roman" w:cs="Times New Roman"/>
          <w:b/>
          <w:sz w:val="28"/>
          <w:szCs w:val="28"/>
        </w:rPr>
        <w:t>точк</w:t>
      </w:r>
      <w:r w:rsidR="002A2B6F">
        <w:rPr>
          <w:rFonts w:ascii="Times New Roman" w:hAnsi="Times New Roman" w:cs="Times New Roman"/>
          <w:b/>
          <w:sz w:val="28"/>
          <w:szCs w:val="28"/>
        </w:rPr>
        <w:t>и</w:t>
      </w:r>
      <w:r w:rsidR="002A2B6F" w:rsidRPr="007A0ECA">
        <w:rPr>
          <w:rFonts w:ascii="Times New Roman" w:hAnsi="Times New Roman" w:cs="Times New Roman"/>
          <w:b/>
          <w:sz w:val="28"/>
          <w:szCs w:val="28"/>
        </w:rPr>
        <w:t xml:space="preserve"> площадью </w:t>
      </w:r>
      <w:r w:rsidR="002A2B6F" w:rsidRPr="002A2B6F">
        <w:rPr>
          <w:rFonts w:ascii="Times New Roman" w:hAnsi="Times New Roman" w:cs="Times New Roman"/>
          <w:b/>
          <w:sz w:val="28"/>
          <w:szCs w:val="28"/>
        </w:rPr>
        <w:t xml:space="preserve">6,00 кв. м по адресу: </w:t>
      </w:r>
      <w:proofErr w:type="gramStart"/>
      <w:r w:rsidR="002A2B6F" w:rsidRPr="002A2B6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2A2B6F" w:rsidRPr="002A2B6F">
        <w:rPr>
          <w:rFonts w:ascii="Times New Roman" w:hAnsi="Times New Roman" w:cs="Times New Roman"/>
          <w:b/>
          <w:sz w:val="28"/>
          <w:szCs w:val="28"/>
        </w:rPr>
        <w:t xml:space="preserve">. Красноярск, </w:t>
      </w:r>
      <w:r w:rsidR="002A2B6F" w:rsidRPr="002A2B6F">
        <w:rPr>
          <w:rFonts w:ascii="Times New Roman" w:hAnsi="Times New Roman" w:cs="Times New Roman"/>
          <w:b/>
          <w:color w:val="000000"/>
          <w:sz w:val="28"/>
          <w:szCs w:val="28"/>
        </w:rPr>
        <w:t>ул. Карла Маркса, 47</w:t>
      </w:r>
      <w:r w:rsidR="009E0F83">
        <w:rPr>
          <w:rFonts w:ascii="Times New Roman" w:hAnsi="Times New Roman" w:cs="Times New Roman"/>
          <w:b/>
          <w:sz w:val="28"/>
          <w:szCs w:val="28"/>
        </w:rPr>
        <w:t>»</w:t>
      </w:r>
      <w:r w:rsidRPr="00DF6C43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 на размещение временного сооружения.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45828" w:rsidRPr="002754BC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5828" w:rsidRPr="00F419F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электронном аукционе заявитель, зарегистрированный на электронной площадке, подает заявку на участие в торгах 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D06AF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D06AF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</w:t>
      </w:r>
    </w:p>
    <w:p w:rsidR="00A45828" w:rsidRPr="00A91179" w:rsidRDefault="00A45828" w:rsidP="005D06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45828" w:rsidRPr="00323474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5828" w:rsidRDefault="00A45828" w:rsidP="00A4582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5828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FE4E04">
        <w:rPr>
          <w:rFonts w:ascii="Times New Roman" w:hAnsi="Times New Roman"/>
          <w:sz w:val="28"/>
          <w:szCs w:val="28"/>
        </w:rPr>
        <w:t>0</w:t>
      </w:r>
      <w:r w:rsidR="00407D78">
        <w:rPr>
          <w:rFonts w:ascii="Times New Roman" w:hAnsi="Times New Roman"/>
          <w:sz w:val="28"/>
          <w:szCs w:val="28"/>
        </w:rPr>
        <w:t>7</w:t>
      </w:r>
      <w:r w:rsidR="00DD0D92">
        <w:rPr>
          <w:rFonts w:ascii="Times New Roman" w:hAnsi="Times New Roman"/>
          <w:sz w:val="28"/>
          <w:szCs w:val="28"/>
        </w:rPr>
        <w:t>.</w:t>
      </w:r>
      <w:r w:rsidR="00AC2385">
        <w:rPr>
          <w:rFonts w:ascii="Times New Roman" w:hAnsi="Times New Roman"/>
          <w:sz w:val="28"/>
          <w:szCs w:val="28"/>
        </w:rPr>
        <w:t>1</w:t>
      </w:r>
      <w:r w:rsidR="00FE4E0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FE4E04">
        <w:rPr>
          <w:rFonts w:ascii="Times New Roman" w:hAnsi="Times New Roman"/>
          <w:bCs/>
          <w:sz w:val="28"/>
          <w:szCs w:val="28"/>
        </w:rPr>
        <w:t>27</w:t>
      </w:r>
      <w:r w:rsidR="00DD0D92">
        <w:rPr>
          <w:rFonts w:ascii="Times New Roman" w:hAnsi="Times New Roman"/>
          <w:bCs/>
          <w:sz w:val="28"/>
          <w:szCs w:val="28"/>
        </w:rPr>
        <w:t>.1</w:t>
      </w:r>
      <w:r w:rsidR="003B13D8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основания, указанные в Регламенте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FE4E04">
        <w:rPr>
          <w:szCs w:val="28"/>
        </w:rPr>
        <w:t>27</w:t>
      </w:r>
      <w:r w:rsidR="00DD0D92">
        <w:rPr>
          <w:szCs w:val="28"/>
        </w:rPr>
        <w:t>.1</w:t>
      </w:r>
      <w:r w:rsidR="00A24012">
        <w:rPr>
          <w:szCs w:val="28"/>
        </w:rPr>
        <w:t>1</w:t>
      </w:r>
      <w:r w:rsidRPr="00B96662">
        <w:rPr>
          <w:szCs w:val="28"/>
        </w:rPr>
        <w:t>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="003361D0">
        <w:rPr>
          <w:spacing w:val="-4"/>
        </w:rPr>
        <w:t xml:space="preserve">                    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Pr="00447BAF">
        <w:rPr>
          <w:spacing w:val="-4"/>
          <w:szCs w:val="28"/>
        </w:rPr>
        <w:t>ул. Карла Маркса, 95</w:t>
      </w:r>
      <w:r>
        <w:rPr>
          <w:spacing w:val="-4"/>
        </w:rPr>
        <w:t xml:space="preserve">, </w:t>
      </w:r>
      <w:r w:rsidR="003361D0">
        <w:rPr>
          <w:spacing w:val="-4"/>
        </w:rPr>
        <w:t xml:space="preserve">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>
        <w:rPr>
          <w:spacing w:val="-4"/>
        </w:rPr>
        <w:t>4</w:t>
      </w:r>
      <w:r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заявке либо в прилагаемых к ней документах указаны недостоверные сведения;</w:t>
      </w:r>
    </w:p>
    <w:p w:rsidR="00A45828" w:rsidRPr="0044270A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</w:t>
      </w:r>
      <w:proofErr w:type="gramStart"/>
      <w:r>
        <w:rPr>
          <w:rFonts w:ascii="Times New Roman" w:hAnsi="Times New Roman"/>
          <w:sz w:val="28"/>
          <w:szCs w:val="28"/>
        </w:rPr>
        <w:t xml:space="preserve">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заявителю;</w:t>
      </w:r>
      <w:proofErr w:type="gramEnd"/>
    </w:p>
    <w:p w:rsidR="00A45828" w:rsidRPr="0044270A" w:rsidRDefault="00A45828" w:rsidP="00A4582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>е) в случае 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653194">
        <w:rPr>
          <w:rFonts w:ascii="Times New Roman" w:hAnsi="Times New Roman"/>
          <w:spacing w:val="-4"/>
          <w:sz w:val="28"/>
          <w:szCs w:val="28"/>
        </w:rPr>
        <w:t>0</w:t>
      </w:r>
      <w:r w:rsidR="00407D78">
        <w:rPr>
          <w:rFonts w:ascii="Times New Roman" w:hAnsi="Times New Roman"/>
          <w:spacing w:val="-4"/>
          <w:sz w:val="28"/>
          <w:szCs w:val="28"/>
        </w:rPr>
        <w:t>9</w:t>
      </w:r>
      <w:r w:rsidR="00DD0D92">
        <w:rPr>
          <w:rFonts w:ascii="Times New Roman" w:hAnsi="Times New Roman"/>
          <w:spacing w:val="-4"/>
          <w:sz w:val="28"/>
          <w:szCs w:val="28"/>
        </w:rPr>
        <w:t>.1</w:t>
      </w:r>
      <w:r w:rsidR="00653194">
        <w:rPr>
          <w:rFonts w:ascii="Times New Roman" w:hAnsi="Times New Roman"/>
          <w:spacing w:val="-4"/>
          <w:sz w:val="28"/>
          <w:szCs w:val="28"/>
        </w:rPr>
        <w:t>2</w:t>
      </w:r>
      <w:r w:rsidRPr="00B96662">
        <w:rPr>
          <w:rFonts w:ascii="Times New Roman" w:hAnsi="Times New Roman"/>
          <w:spacing w:val="-4"/>
          <w:sz w:val="28"/>
          <w:szCs w:val="28"/>
        </w:rPr>
        <w:t>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B81C68">
        <w:rPr>
          <w:rFonts w:ascii="Times New Roman" w:hAnsi="Times New Roman"/>
          <w:spacing w:val="-4"/>
          <w:sz w:val="28"/>
          <w:szCs w:val="28"/>
        </w:rPr>
        <w:t>1</w:t>
      </w:r>
      <w:r w:rsidR="002A2B6F">
        <w:rPr>
          <w:rFonts w:ascii="Times New Roman" w:hAnsi="Times New Roman"/>
          <w:spacing w:val="-4"/>
          <w:sz w:val="28"/>
          <w:szCs w:val="28"/>
        </w:rPr>
        <w:t xml:space="preserve">5 </w:t>
      </w:r>
      <w:r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2A2B6F">
        <w:rPr>
          <w:rFonts w:ascii="Times New Roman" w:hAnsi="Times New Roman"/>
          <w:spacing w:val="-4"/>
          <w:sz w:val="28"/>
          <w:szCs w:val="28"/>
        </w:rPr>
        <w:t>0</w:t>
      </w:r>
      <w:r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аукционе могут участвовать только заявители, признанные участниками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Электронный аукцион проводится в порядке, установленном Регламентом пользования электронной площадкой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49F6">
        <w:rPr>
          <w:rFonts w:ascii="Times New Roman" w:hAnsi="Times New Roman"/>
          <w:sz w:val="28"/>
          <w:szCs w:val="28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в случае, если участников торгов было менее двух.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D0D92" w:rsidRDefault="00A45828" w:rsidP="00DD0D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</w:t>
      </w:r>
      <w:r w:rsidR="00DD0D92" w:rsidRPr="0039320C">
        <w:rPr>
          <w:rFonts w:ascii="Times New Roman" w:hAnsi="Times New Roman"/>
          <w:sz w:val="28"/>
          <w:szCs w:val="28"/>
        </w:rPr>
        <w:t>Договор на размещение временного сооружения заключается с лицом, выигравшим торги в течение двадцати дней со дня оформления протокола о результатах торгов. Договор на размещение временного сооружения является основанием для размещения временного сооружения. Лицу, выигравшему торги</w:t>
      </w:r>
      <w:r w:rsidR="00EE6FF1">
        <w:rPr>
          <w:rFonts w:ascii="Times New Roman" w:hAnsi="Times New Roman"/>
          <w:sz w:val="28"/>
          <w:szCs w:val="28"/>
        </w:rPr>
        <w:t>,</w:t>
      </w:r>
      <w:r w:rsidR="00DD0D92" w:rsidRPr="0039320C">
        <w:rPr>
          <w:rFonts w:ascii="Times New Roman" w:hAnsi="Times New Roman"/>
          <w:sz w:val="28"/>
          <w:szCs w:val="28"/>
        </w:rPr>
        <w:t xml:space="preserve"> предоставляется рассрочка оплаты приобретенного им права на заключение договора на размещение временного сооружения в соответствии с Графиком платежей, являющимся неотъемлемой частью договора на размещение временного сооружения. Оплата приобретенного права на заключение договора на размещение временного сооружения осуществляется путем безналичного перечисления в бюджет города в течение 5 рабочих дней от даты платежей, указанных в Графике. Победитель торгов имеет право о</w:t>
      </w:r>
      <w:r w:rsidR="00DD0D92" w:rsidRPr="0039320C">
        <w:rPr>
          <w:rFonts w:ascii="Times New Roman" w:hAnsi="Times New Roman" w:cs="Times New Roman"/>
          <w:sz w:val="28"/>
          <w:szCs w:val="28"/>
        </w:rPr>
        <w:t xml:space="preserve">платить </w:t>
      </w:r>
      <w:r w:rsidR="00DD0D92" w:rsidRPr="0039320C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 w:rsidR="00DD0D92" w:rsidRPr="0039320C">
        <w:rPr>
          <w:rFonts w:ascii="Times New Roman" w:hAnsi="Times New Roman"/>
          <w:sz w:val="28"/>
          <w:szCs w:val="28"/>
        </w:rPr>
        <w:lastRenderedPageBreak/>
        <w:t>размещение временного сооружения</w:t>
      </w:r>
      <w:r w:rsidR="00DD0D92" w:rsidRPr="0039320C">
        <w:rPr>
          <w:rFonts w:ascii="Times New Roman" w:hAnsi="Times New Roman" w:cs="Times New Roman"/>
          <w:sz w:val="28"/>
          <w:szCs w:val="28"/>
        </w:rPr>
        <w:t xml:space="preserve"> досрочно, письменно </w:t>
      </w:r>
      <w:proofErr w:type="gramStart"/>
      <w:r w:rsidR="00DD0D92" w:rsidRPr="0039320C">
        <w:rPr>
          <w:rFonts w:ascii="Times New Roman" w:hAnsi="Times New Roman" w:cs="Times New Roman"/>
          <w:sz w:val="28"/>
          <w:szCs w:val="28"/>
        </w:rPr>
        <w:t>уведомив об этом организатора торгов за пять</w:t>
      </w:r>
      <w:proofErr w:type="gramEnd"/>
      <w:r w:rsidR="00DD0D92" w:rsidRPr="0039320C">
        <w:rPr>
          <w:rFonts w:ascii="Times New Roman" w:hAnsi="Times New Roman" w:cs="Times New Roman"/>
          <w:sz w:val="28"/>
          <w:szCs w:val="28"/>
        </w:rPr>
        <w:t xml:space="preserve"> дней до оплаты</w:t>
      </w:r>
      <w:r w:rsidR="00DD0D92" w:rsidRPr="0039320C">
        <w:rPr>
          <w:rFonts w:ascii="Times New Roman" w:hAnsi="Times New Roman"/>
          <w:sz w:val="28"/>
          <w:szCs w:val="28"/>
        </w:rPr>
        <w:t>.</w:t>
      </w:r>
    </w:p>
    <w:p w:rsidR="00A45828" w:rsidRPr="007D2F56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Красноярска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Юридический и почтовый адрес: 660049, г. Красноярск, ул. К. Маркса, 93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ГРКЦ ГУ Банка России по Красноярскому краю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г. Красноярск, БИК 040407001, л/с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04193005720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proofErr w:type="gramStart"/>
      <w:r w:rsidRPr="00924F08">
        <w:rPr>
          <w:rFonts w:ascii="Times New Roman" w:hAnsi="Times New Roman"/>
          <w:i/>
          <w:sz w:val="28"/>
          <w:szCs w:val="28"/>
        </w:rPr>
        <w:t>сооружения -</w:t>
      </w:r>
      <w:r w:rsidRPr="00606BB0">
        <w:rPr>
          <w:rFonts w:ascii="Times New Roman" w:hAnsi="Times New Roman"/>
          <w:i/>
          <w:sz w:val="28"/>
          <w:szCs w:val="28"/>
        </w:rPr>
        <w:t xml:space="preserve"> </w:t>
      </w:r>
      <w:r w:rsidR="002A2B6F" w:rsidRPr="002A2B6F">
        <w:rPr>
          <w:rFonts w:ascii="Times New Roman" w:hAnsi="Times New Roman" w:cs="Times New Roman"/>
          <w:i/>
          <w:sz w:val="28"/>
          <w:szCs w:val="28"/>
        </w:rPr>
        <w:t xml:space="preserve">передвижной торговой точки площадью 6,00 кв. м по адресу: г. Красноярск, </w:t>
      </w:r>
      <w:r w:rsidR="002A2B6F" w:rsidRPr="002A2B6F">
        <w:rPr>
          <w:rFonts w:ascii="Times New Roman" w:hAnsi="Times New Roman" w:cs="Times New Roman"/>
          <w:i/>
          <w:color w:val="000000"/>
          <w:sz w:val="28"/>
          <w:szCs w:val="28"/>
        </w:rPr>
        <w:t>ул. Карла Маркса, 47</w:t>
      </w:r>
      <w:r w:rsidR="00C61770" w:rsidRPr="007A0ECA">
        <w:rPr>
          <w:rFonts w:ascii="Times New Roman" w:hAnsi="Times New Roman"/>
          <w:i/>
          <w:sz w:val="28"/>
          <w:szCs w:val="28"/>
        </w:rPr>
        <w:t xml:space="preserve"> </w:t>
      </w:r>
      <w:r w:rsidRPr="008B47CD">
        <w:rPr>
          <w:rFonts w:ascii="Times New Roman" w:hAnsi="Times New Roman"/>
          <w:i/>
          <w:sz w:val="28"/>
          <w:szCs w:val="28"/>
        </w:rPr>
        <w:t xml:space="preserve">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422CBF" w:rsidRPr="00422CBF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8B47CD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B47C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8B47CD">
        <w:rPr>
          <w:rFonts w:ascii="Times New Roman" w:hAnsi="Times New Roman"/>
          <w:b/>
          <w:i/>
          <w:sz w:val="28"/>
          <w:szCs w:val="28"/>
        </w:rPr>
        <w:t>04401000000</w:t>
      </w:r>
      <w:r w:rsidRPr="00BE34F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A45828" w:rsidRPr="00793715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5828" w:rsidRPr="00804581" w:rsidRDefault="00A45828" w:rsidP="00A458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>три дня до наступления даты проведения торгов. 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Соответствующие электронные уведомления направляются всем заявителям оператором в сроки, установленные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653194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A17CE5">
        <w:rPr>
          <w:rFonts w:ascii="Times New Roman" w:hAnsi="Times New Roman"/>
          <w:sz w:val="28"/>
          <w:szCs w:val="28"/>
        </w:rPr>
        <w:t>аместител</w:t>
      </w:r>
      <w:r>
        <w:rPr>
          <w:rFonts w:ascii="Times New Roman" w:hAnsi="Times New Roman"/>
          <w:sz w:val="28"/>
          <w:szCs w:val="28"/>
        </w:rPr>
        <w:t>ь</w:t>
      </w:r>
      <w:r w:rsidR="00A45828">
        <w:rPr>
          <w:rFonts w:ascii="Times New Roman" w:hAnsi="Times New Roman"/>
          <w:sz w:val="28"/>
          <w:szCs w:val="28"/>
        </w:rPr>
        <w:t xml:space="preserve"> Главы города –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</w:t>
      </w:r>
      <w:r w:rsidR="00653194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департамента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градостроительства                                                                                  </w:t>
      </w:r>
      <w:r w:rsidR="00A17CE5">
        <w:rPr>
          <w:rFonts w:ascii="Times New Roman" w:hAnsi="Times New Roman"/>
          <w:sz w:val="28"/>
          <w:szCs w:val="28"/>
        </w:rPr>
        <w:t xml:space="preserve">    </w:t>
      </w:r>
      <w:r w:rsidR="00653194"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 w:rsidR="00653194">
        <w:rPr>
          <w:rFonts w:ascii="Times New Roman" w:hAnsi="Times New Roman"/>
          <w:sz w:val="28"/>
          <w:szCs w:val="28"/>
        </w:rPr>
        <w:t>Лапицкий</w:t>
      </w:r>
      <w:proofErr w:type="spellEnd"/>
    </w:p>
    <w:p w:rsidR="005D06AF" w:rsidRDefault="005D06AF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3194" w:rsidRDefault="00653194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1770" w:rsidRDefault="00C61770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7B3DD7" w:rsidRDefault="00A45828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>Приложение № 1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2A2B6F" w:rsidRDefault="00A45828" w:rsidP="002A2B6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2A2B6F" w:rsidRPr="002A2B6F">
        <w:rPr>
          <w:rFonts w:ascii="Times New Roman" w:hAnsi="Times New Roman"/>
          <w:sz w:val="28"/>
          <w:szCs w:val="28"/>
        </w:rPr>
        <w:t>передвижной торговой точки</w:t>
      </w:r>
    </w:p>
    <w:p w:rsidR="002A2B6F" w:rsidRDefault="002A2B6F" w:rsidP="002A2B6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A2B6F">
        <w:rPr>
          <w:rFonts w:ascii="Times New Roman" w:hAnsi="Times New Roman"/>
          <w:sz w:val="28"/>
          <w:szCs w:val="28"/>
        </w:rPr>
        <w:t xml:space="preserve">площадью 6,00 кв. м по адресу: </w:t>
      </w:r>
      <w:proofErr w:type="gramStart"/>
      <w:r w:rsidRPr="002A2B6F">
        <w:rPr>
          <w:rFonts w:ascii="Times New Roman" w:hAnsi="Times New Roman"/>
          <w:sz w:val="28"/>
          <w:szCs w:val="28"/>
        </w:rPr>
        <w:t>г</w:t>
      </w:r>
      <w:proofErr w:type="gramEnd"/>
      <w:r w:rsidRPr="002A2B6F">
        <w:rPr>
          <w:rFonts w:ascii="Times New Roman" w:hAnsi="Times New Roman"/>
          <w:sz w:val="28"/>
          <w:szCs w:val="28"/>
        </w:rPr>
        <w:t>. Красноярск,</w:t>
      </w:r>
    </w:p>
    <w:p w:rsidR="00716B9E" w:rsidRPr="007A0ECA" w:rsidRDefault="002A2B6F" w:rsidP="002A2B6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sz w:val="28"/>
          <w:szCs w:val="28"/>
        </w:rPr>
      </w:pPr>
      <w:r w:rsidRPr="002A2B6F">
        <w:rPr>
          <w:rFonts w:ascii="Times New Roman" w:hAnsi="Times New Roman"/>
          <w:sz w:val="28"/>
          <w:szCs w:val="28"/>
        </w:rPr>
        <w:t>ул. Карла Маркса, 47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rPr>
          <w:rFonts w:ascii="Times New Roman" w:hAnsi="Times New Roman"/>
          <w:bCs w:val="0"/>
          <w:color w:val="000000"/>
          <w:sz w:val="28"/>
          <w:szCs w:val="28"/>
        </w:rPr>
      </w:pPr>
      <w:r w:rsidRPr="007B3DD7">
        <w:rPr>
          <w:rFonts w:ascii="Times New Roman" w:hAnsi="Times New Roman"/>
          <w:color w:val="000000"/>
          <w:sz w:val="28"/>
          <w:szCs w:val="28"/>
        </w:rPr>
        <w:t>Сведения о месте размещения временного сооружения:</w:t>
      </w:r>
    </w:p>
    <w:p w:rsidR="00A45828" w:rsidRDefault="00A45828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7A0ECA">
        <w:rPr>
          <w:rFonts w:ascii="Times New Roman" w:hAnsi="Times New Roman"/>
          <w:sz w:val="28"/>
          <w:szCs w:val="28"/>
        </w:rPr>
        <w:t>Центральный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2A2B6F" w:rsidRPr="002A2B6F">
        <w:rPr>
          <w:rFonts w:ascii="Times New Roman" w:hAnsi="Times New Roman"/>
          <w:sz w:val="28"/>
          <w:szCs w:val="28"/>
        </w:rPr>
        <w:t>ул. Карла Маркса, 47</w:t>
      </w:r>
      <w:r w:rsidRPr="0074360C">
        <w:rPr>
          <w:rFonts w:ascii="Times New Roman" w:hAnsi="Times New Roman"/>
          <w:sz w:val="28"/>
          <w:szCs w:val="28"/>
        </w:rPr>
        <w:t>.</w:t>
      </w:r>
    </w:p>
    <w:p w:rsidR="00DD0D92" w:rsidRDefault="00DD0D92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план.</w:t>
      </w:r>
    </w:p>
    <w:p w:rsidR="002A2B6F" w:rsidRDefault="002A2B6F" w:rsidP="002A2B6F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A0ECA" w:rsidRDefault="002A2B6F" w:rsidP="002A2B6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17365" cy="5943600"/>
            <wp:effectExtent l="19050" t="0" r="24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06" cy="594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92" w:rsidRDefault="00DD0D92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lastRenderedPageBreak/>
        <w:t xml:space="preserve">Копия топографического плана местности с точным указанием места размещения временного сооружения (масштаб 1:500). Площадь земельного участка </w:t>
      </w:r>
      <w:r w:rsidR="002A2B6F">
        <w:rPr>
          <w:rFonts w:ascii="Times New Roman" w:hAnsi="Times New Roman"/>
          <w:sz w:val="28"/>
          <w:szCs w:val="28"/>
        </w:rPr>
        <w:t>6</w:t>
      </w:r>
      <w:r w:rsidR="0093556D" w:rsidRPr="0093556D">
        <w:rPr>
          <w:rFonts w:ascii="Times New Roman" w:hAnsi="Times New Roman"/>
          <w:sz w:val="28"/>
          <w:szCs w:val="28"/>
        </w:rPr>
        <w:t xml:space="preserve">,00 </w:t>
      </w:r>
      <w:r w:rsidR="00D21DC1">
        <w:rPr>
          <w:rFonts w:ascii="Times New Roman" w:hAnsi="Times New Roman"/>
          <w:sz w:val="28"/>
          <w:szCs w:val="28"/>
        </w:rPr>
        <w:t>кв.м.</w:t>
      </w:r>
    </w:p>
    <w:p w:rsidR="002A2B6F" w:rsidRDefault="002A2B6F" w:rsidP="002A2B6F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A0ECA" w:rsidRDefault="002A2B6F" w:rsidP="002A2B6F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630627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0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72" w:rsidRDefault="00D43F72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3898" w:rsidRDefault="00453898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3898" w:rsidRDefault="00453898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3898" w:rsidRDefault="00453898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3898" w:rsidRDefault="00453898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3898" w:rsidRDefault="00453898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3898" w:rsidRDefault="00453898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2B6F" w:rsidRDefault="002A2B6F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2B6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6" name="Рисунок 11" descr="C:\Users\deys\Documents\ДГ\Аукционы 2013\СЭС сканы 6 очередь\Image20131030112811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ys\Documents\ДГ\Аукционы 2013\СЭС сканы 6 очередь\Image20131030112811-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6F" w:rsidRDefault="002A2B6F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2B6F" w:rsidRDefault="002A2B6F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2B6F" w:rsidRDefault="002A2B6F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2B6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7" name="Рисунок 12" descr="C:\Users\deys\Documents\ДГ\Аукционы 2013\СЭС сканы 6 очередь\Image20131030112812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ys\Documents\ДГ\Аукционы 2013\СЭС сканы 6 очередь\Image20131030112812-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CA" w:rsidRDefault="007A0EC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A2B6F" w:rsidRDefault="002A2B6F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A2B6F" w:rsidRDefault="002A2B6F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2B6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8" name="Рисунок 10" descr="C:\Users\deys\Documents\ДГ\Аукционы 2013\СЭС сканы 6 очередь\Image20131030112813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ys\Documents\ДГ\Аукционы 2013\СЭС сканы 6 очередь\Image20131030112813-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CA" w:rsidRDefault="007A0EC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0ECA" w:rsidRDefault="007A0EC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Pr="00B94247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94247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45828" w:rsidRPr="00B94247" w:rsidRDefault="00A45828" w:rsidP="00A45828">
      <w:pPr>
        <w:pStyle w:val="a7"/>
        <w:jc w:val="right"/>
        <w:outlineLvl w:val="0"/>
        <w:rPr>
          <w:szCs w:val="28"/>
        </w:rPr>
      </w:pPr>
      <w:r w:rsidRPr="00B94247">
        <w:rPr>
          <w:szCs w:val="28"/>
        </w:rPr>
        <w:t xml:space="preserve">к документации об аукционе в электронной форме </w:t>
      </w:r>
    </w:p>
    <w:p w:rsidR="00A45828" w:rsidRPr="00B9424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B9424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3747FB" w:rsidRDefault="00A45828" w:rsidP="003747F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3747FB" w:rsidRPr="002A2B6F">
        <w:rPr>
          <w:rFonts w:ascii="Times New Roman" w:hAnsi="Times New Roman"/>
          <w:sz w:val="28"/>
          <w:szCs w:val="28"/>
        </w:rPr>
        <w:t>передвижной торговой точки</w:t>
      </w:r>
    </w:p>
    <w:p w:rsidR="003747FB" w:rsidRDefault="003747FB" w:rsidP="003747F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A2B6F">
        <w:rPr>
          <w:rFonts w:ascii="Times New Roman" w:hAnsi="Times New Roman"/>
          <w:sz w:val="28"/>
          <w:szCs w:val="28"/>
        </w:rPr>
        <w:t xml:space="preserve">площадью 6,00 кв. м по адресу: </w:t>
      </w:r>
      <w:proofErr w:type="gramStart"/>
      <w:r w:rsidRPr="002A2B6F">
        <w:rPr>
          <w:rFonts w:ascii="Times New Roman" w:hAnsi="Times New Roman"/>
          <w:sz w:val="28"/>
          <w:szCs w:val="28"/>
        </w:rPr>
        <w:t>г</w:t>
      </w:r>
      <w:proofErr w:type="gramEnd"/>
      <w:r w:rsidRPr="002A2B6F">
        <w:rPr>
          <w:rFonts w:ascii="Times New Roman" w:hAnsi="Times New Roman"/>
          <w:sz w:val="28"/>
          <w:szCs w:val="28"/>
        </w:rPr>
        <w:t>. Красноярск,</w:t>
      </w:r>
    </w:p>
    <w:p w:rsidR="00A45828" w:rsidRPr="00B94247" w:rsidRDefault="003747FB" w:rsidP="003747FB">
      <w:pPr>
        <w:pStyle w:val="3"/>
        <w:spacing w:before="0" w:line="240" w:lineRule="auto"/>
        <w:ind w:firstLine="708"/>
        <w:jc w:val="right"/>
        <w:rPr>
          <w:b w:val="0"/>
          <w:sz w:val="28"/>
          <w:szCs w:val="28"/>
        </w:rPr>
      </w:pPr>
      <w:r w:rsidRPr="002A2B6F">
        <w:rPr>
          <w:rFonts w:ascii="Times New Roman" w:hAnsi="Times New Roman"/>
          <w:sz w:val="28"/>
          <w:szCs w:val="28"/>
        </w:rPr>
        <w:t>ул. Карла Маркса, 47</w:t>
      </w:r>
      <w:r w:rsidR="00A45828" w:rsidRPr="00B94247">
        <w:rPr>
          <w:b w:val="0"/>
          <w:sz w:val="28"/>
          <w:szCs w:val="28"/>
        </w:rPr>
        <w:br/>
      </w:r>
    </w:p>
    <w:p w:rsidR="00453898" w:rsidRPr="00E87A8A" w:rsidRDefault="00453898" w:rsidP="00453898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E87A8A">
        <w:rPr>
          <w:rFonts w:ascii="Times New Roman" w:hAnsi="Times New Roman"/>
          <w:b w:val="0"/>
          <w:color w:val="auto"/>
          <w:sz w:val="28"/>
          <w:szCs w:val="28"/>
        </w:rPr>
        <w:t>Проект договора</w:t>
      </w:r>
    </w:p>
    <w:p w:rsidR="00453898" w:rsidRPr="00596808" w:rsidRDefault="00453898" w:rsidP="0045389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453898" w:rsidRPr="00596808" w:rsidRDefault="00453898" w:rsidP="0045389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453898" w:rsidRPr="00596808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г. Красноярск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6808">
        <w:rPr>
          <w:rFonts w:ascii="Times New Roman" w:hAnsi="Times New Roman" w:cs="Times New Roman"/>
          <w:sz w:val="28"/>
          <w:szCs w:val="28"/>
        </w:rPr>
        <w:t>"__" ___________ 2013 г.</w:t>
      </w:r>
    </w:p>
    <w:p w:rsidR="00453898" w:rsidRPr="00596808" w:rsidRDefault="00453898" w:rsidP="0045389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453898" w:rsidRPr="00596808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Департамент градостроительства администрации города Красноярска, именуемый в дальнейшем "Администрация", </w:t>
      </w:r>
      <w:r w:rsidRPr="00596808">
        <w:rPr>
          <w:rFonts w:ascii="Times New Roman" w:hAnsi="Times New Roman"/>
          <w:sz w:val="28"/>
          <w:szCs w:val="28"/>
        </w:rPr>
        <w:t xml:space="preserve">в лице заместителя руководителя департамента </w:t>
      </w:r>
      <w:r>
        <w:rPr>
          <w:rFonts w:ascii="Times New Roman" w:hAnsi="Times New Roman"/>
          <w:sz w:val="28"/>
          <w:szCs w:val="28"/>
        </w:rPr>
        <w:t>________________________________</w:t>
      </w:r>
      <w:r w:rsidRPr="00596808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градостроительства администрации города, утвержденного распоряжением  администрации  города  Красноярска от  17.08.2010 № 114-р, доверенности от </w:t>
      </w:r>
      <w:r>
        <w:rPr>
          <w:rFonts w:ascii="Times New Roman" w:hAnsi="Times New Roman"/>
          <w:sz w:val="28"/>
          <w:szCs w:val="28"/>
        </w:rPr>
        <w:t>_______________</w:t>
      </w:r>
      <w:r w:rsidRPr="00596808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___________________________________________, именуемый в дальнейшем «Владелец» с другой стороны, и именуемые в дальнейшем «Стороны», в  соответствии с решением аукционной комиссии (протокол от _____________ N ________) заключили настоящий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 договор (далее – Договор) о нижеследующем:</w:t>
      </w:r>
    </w:p>
    <w:p w:rsidR="00453898" w:rsidRPr="00596808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3898" w:rsidRPr="00596808" w:rsidRDefault="00453898" w:rsidP="0045389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453898" w:rsidRPr="00596808" w:rsidRDefault="00453898" w:rsidP="00453898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453898" w:rsidRPr="00596808" w:rsidRDefault="00453898" w:rsidP="00453898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Владельцу право размещения временного сооружения: </w:t>
      </w:r>
      <w:r w:rsidR="00806EBC">
        <w:rPr>
          <w:rFonts w:ascii="Times New Roman" w:hAnsi="Times New Roman"/>
          <w:sz w:val="28"/>
          <w:szCs w:val="28"/>
        </w:rPr>
        <w:t>передвижной торговой точки</w:t>
      </w:r>
      <w:r w:rsidRPr="00596808">
        <w:rPr>
          <w:rFonts w:ascii="Times New Roman" w:hAnsi="Times New Roman" w:cs="Times New Roman"/>
          <w:sz w:val="28"/>
          <w:szCs w:val="28"/>
        </w:rPr>
        <w:t xml:space="preserve"> (далее - временное сооружение), в соответствии с </w:t>
      </w:r>
      <w:r w:rsidRPr="008F279F">
        <w:rPr>
          <w:rFonts w:ascii="Times New Roman" w:hAnsi="Times New Roman" w:cs="Times New Roman"/>
          <w:sz w:val="28"/>
          <w:szCs w:val="28"/>
        </w:rPr>
        <w:t xml:space="preserve">номером </w:t>
      </w:r>
      <w:r w:rsidR="003747FB">
        <w:rPr>
          <w:rFonts w:ascii="Times New Roman" w:hAnsi="Times New Roman" w:cs="Times New Roman"/>
          <w:color w:val="000000"/>
          <w:sz w:val="28"/>
          <w:szCs w:val="28"/>
        </w:rPr>
        <w:t>917</w:t>
      </w:r>
      <w:r w:rsidRPr="008F279F">
        <w:rPr>
          <w:rFonts w:ascii="Times New Roman" w:hAnsi="Times New Roman" w:cs="Times New Roman"/>
          <w:sz w:val="28"/>
          <w:szCs w:val="28"/>
        </w:rPr>
        <w:t xml:space="preserve"> в</w:t>
      </w:r>
      <w:r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схеме размещения нестационарных торговых объектов на территории города Красноярска, утвержденной Постановлением администрации города Красноярска от 27.11.2012 № 595 (в редакции постановления администрации города Красноярска от 29.07.2013 № 373 «О внесении изменений в постановление администрации города от 27.11.2012 № 595) (далее - схема)</w:t>
      </w:r>
      <w:r w:rsidRPr="00596808">
        <w:rPr>
          <w:rFonts w:ascii="Times New Roman" w:hAnsi="Times New Roman" w:cs="Times New Roman"/>
          <w:sz w:val="28"/>
          <w:szCs w:val="28"/>
        </w:rPr>
        <w:t>,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sz w:val="28"/>
          <w:szCs w:val="28"/>
        </w:rPr>
        <w:t>по адресу: г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. Красноярск, </w:t>
      </w:r>
      <w:r w:rsidR="003747FB" w:rsidRPr="002A2B6F">
        <w:rPr>
          <w:rFonts w:ascii="Times New Roman" w:hAnsi="Times New Roman"/>
          <w:sz w:val="28"/>
          <w:szCs w:val="28"/>
        </w:rPr>
        <w:t>ул. Карла Маркса, 47</w:t>
      </w:r>
      <w:r w:rsidRPr="00596808">
        <w:rPr>
          <w:rFonts w:ascii="Times New Roman" w:hAnsi="Times New Roman"/>
          <w:sz w:val="28"/>
          <w:szCs w:val="28"/>
        </w:rPr>
        <w:t xml:space="preserve">, </w:t>
      </w:r>
      <w:r w:rsidRPr="00596808">
        <w:rPr>
          <w:rFonts w:ascii="Times New Roman" w:hAnsi="Times New Roman" w:cs="Times New Roman"/>
          <w:sz w:val="28"/>
          <w:szCs w:val="28"/>
        </w:rPr>
        <w:t>и эксплуатировать его в соответствии с целевым назначением и разрешенным использованием, а Владелец обязуется установить и 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прилагаемом к настоящему Договору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Pr="00596808">
        <w:rPr>
          <w:rFonts w:ascii="Times New Roman" w:hAnsi="Times New Roman" w:cs="Times New Roman"/>
          <w:sz w:val="28"/>
          <w:szCs w:val="28"/>
        </w:rPr>
        <w:t xml:space="preserve"> и являющимся его неотъемлемой частью.</w:t>
      </w:r>
    </w:p>
    <w:p w:rsidR="00453898" w:rsidRPr="00596808" w:rsidRDefault="00453898" w:rsidP="00453898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1.2. Срок действия Договора устанавливается </w:t>
      </w:r>
      <w:r w:rsidRPr="006C2DF7">
        <w:rPr>
          <w:rFonts w:ascii="Times New Roman" w:hAnsi="Times New Roman" w:cs="Times New Roman"/>
          <w:sz w:val="28"/>
          <w:szCs w:val="28"/>
        </w:rPr>
        <w:t xml:space="preserve">до </w:t>
      </w:r>
      <w:r w:rsidR="00806EBC">
        <w:rPr>
          <w:rFonts w:ascii="Times New Roman" w:hAnsi="Times New Roman" w:cs="Times New Roman"/>
          <w:sz w:val="28"/>
          <w:szCs w:val="28"/>
        </w:rPr>
        <w:t>28.11</w:t>
      </w:r>
      <w:r w:rsidRPr="006C2DF7">
        <w:rPr>
          <w:rFonts w:ascii="Times New Roman" w:hAnsi="Times New Roman" w:cs="Times New Roman"/>
          <w:sz w:val="28"/>
          <w:szCs w:val="28"/>
        </w:rPr>
        <w:t>.201</w:t>
      </w:r>
      <w:r w:rsidR="00806EBC">
        <w:rPr>
          <w:rFonts w:ascii="Times New Roman" w:hAnsi="Times New Roman" w:cs="Times New Roman"/>
          <w:sz w:val="28"/>
          <w:szCs w:val="28"/>
        </w:rPr>
        <w:t>6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53898" w:rsidRPr="00596808" w:rsidRDefault="00453898" w:rsidP="00453898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ind w:firstLine="567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II. Стоимость Договора и порядок оплаты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2.1. Общая стоимость размещения временного сооружения составляет _______.</w:t>
      </w:r>
    </w:p>
    <w:p w:rsidR="00453898" w:rsidRPr="00D27D65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2.2. Размер платежей и расчеты между Сторонами осуществляются согласно Графику платежей (Приложение № 1), являющемуся неотъемлемой частью настоящего Договора.</w:t>
      </w:r>
    </w:p>
    <w:p w:rsidR="00453898" w:rsidRPr="00D27D65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Pr="00D27D65">
        <w:rPr>
          <w:rFonts w:ascii="Times New Roman" w:hAnsi="Times New Roman" w:cs="Times New Roman"/>
          <w:iCs/>
          <w:sz w:val="28"/>
          <w:szCs w:val="28"/>
        </w:rPr>
        <w:t xml:space="preserve">Оплата денежных средств по настоящему Договору производится в течение 5 рабочих дней от даты платежей, указанных в </w:t>
      </w:r>
      <w:hyperlink r:id="rId13" w:history="1">
        <w:r w:rsidRPr="00D27D65">
          <w:rPr>
            <w:rFonts w:ascii="Times New Roman" w:hAnsi="Times New Roman" w:cs="Times New Roman"/>
            <w:iCs/>
            <w:sz w:val="28"/>
            <w:szCs w:val="28"/>
          </w:rPr>
          <w:t>Графике</w:t>
        </w:r>
      </w:hyperlink>
      <w:r w:rsidRPr="00D27D6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iCs/>
          <w:sz w:val="28"/>
          <w:szCs w:val="28"/>
        </w:rPr>
        <w:t>2.4. Перечисление денежных средств осуществляется путем безналичного расчета в российских рублях по реквизитам, указанным в Договоре.</w:t>
      </w:r>
    </w:p>
    <w:p w:rsidR="0045389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III</w:t>
      </w:r>
      <w:r w:rsidRPr="00596808">
        <w:rPr>
          <w:rFonts w:ascii="Times New Roman" w:hAnsi="Times New Roman"/>
          <w:sz w:val="28"/>
          <w:szCs w:val="28"/>
        </w:rPr>
        <w:t>. Права и обязанности Владельца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.1. Владелец имеет право: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.1.1. Эксплуатировать временное сооружение в соответствии со схемой на месте, указанном в </w:t>
      </w:r>
      <w:hyperlink r:id="rId14" w:history="1">
        <w:r w:rsidRPr="00596808">
          <w:rPr>
            <w:rFonts w:ascii="Times New Roman" w:hAnsi="Times New Roman"/>
            <w:sz w:val="28"/>
            <w:szCs w:val="28"/>
          </w:rPr>
          <w:t>пункте 1.1</w:t>
        </w:r>
      </w:hyperlink>
      <w:r w:rsidRPr="00596808">
        <w:rPr>
          <w:sz w:val="28"/>
          <w:szCs w:val="28"/>
        </w:rPr>
        <w:t>.</w:t>
      </w:r>
      <w:r w:rsidRPr="00596808">
        <w:rPr>
          <w:rFonts w:ascii="Times New Roman" w:hAnsi="Times New Roman"/>
          <w:sz w:val="28"/>
          <w:szCs w:val="28"/>
        </w:rPr>
        <w:t xml:space="preserve"> Договора.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.1.2. Эксплуатировать временное сооружение в течение срока действия Договора, установленного </w:t>
      </w:r>
      <w:hyperlink r:id="rId15" w:history="1">
        <w:r w:rsidRPr="00596808">
          <w:rPr>
            <w:rFonts w:ascii="Times New Roman" w:hAnsi="Times New Roman"/>
            <w:sz w:val="28"/>
            <w:szCs w:val="28"/>
          </w:rPr>
          <w:t>пунктом 1.2</w:t>
        </w:r>
      </w:hyperlink>
      <w:r w:rsidRPr="00596808">
        <w:rPr>
          <w:sz w:val="28"/>
          <w:szCs w:val="28"/>
        </w:rPr>
        <w:t>.</w:t>
      </w:r>
      <w:r w:rsidRPr="00596808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 </w:t>
      </w:r>
      <w:r w:rsidRPr="00D27D65">
        <w:rPr>
          <w:rFonts w:ascii="Times New Roman" w:hAnsi="Times New Roman"/>
          <w:sz w:val="28"/>
          <w:szCs w:val="28"/>
        </w:rPr>
        <w:t>в случае полной оплаты стоимости, предусмотренной п. 2.1 Договора.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3.1.4</w:t>
      </w:r>
      <w:r w:rsidRPr="00D27D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Оплатить стоимость, предусмотренную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п. 2.1 Договора, досрочно, письменно уведомив об этом Администрацию за пять дней до оплаты.</w:t>
      </w:r>
    </w:p>
    <w:p w:rsidR="00453898" w:rsidRPr="00596808" w:rsidRDefault="00453898" w:rsidP="0045389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 Владелец обязан:</w:t>
      </w:r>
    </w:p>
    <w:p w:rsidR="00453898" w:rsidRPr="00596808" w:rsidRDefault="00453898" w:rsidP="0045389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.2.1. В течение 14 (четырнадцати) дней с момента заключения настоящего Договора обратиться в департамент муниципального имущества и земельных отношений администрации города Красноярска с заявлением о заключении договора аренды земельного участка, используемого для размещения временного сооружения.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.2.2. </w:t>
      </w: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596808">
        <w:rPr>
          <w:rFonts w:ascii="Times New Roman" w:hAnsi="Times New Roman"/>
          <w:sz w:val="28"/>
          <w:szCs w:val="28"/>
        </w:rPr>
        <w:t xml:space="preserve"> временное сооружение в соответствии со схемой по адресу, указанному в пункте 1.1. Договора.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 При размещении, эксплуатации временного сооружения обеспечить соблюдение Правил благоустройства города Красноярска, законодательства, регулирующего осуществление торговой деятельности, в том числе приобретение и продажу этилового спирта, алкогольной и спиртосодержащей продукции, табачной продукции, архитектурных, градостроительных, строительных, пожарных, санитарных и экологических норм и правил и иных требований законодательства Российской Федерации.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453898" w:rsidRPr="00596808" w:rsidRDefault="00453898" w:rsidP="00453898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временного сооружения – </w:t>
      </w:r>
      <w:r w:rsidR="003747F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,00 кв.м.;</w:t>
      </w:r>
    </w:p>
    <w:p w:rsidR="00453898" w:rsidRDefault="00453898" w:rsidP="00453898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земельного участка – </w:t>
      </w:r>
      <w:r w:rsidR="003747F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,00 кв.м.;</w:t>
      </w:r>
    </w:p>
    <w:p w:rsidR="00453898" w:rsidRPr="00596808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t xml:space="preserve">целевому назначению - </w:t>
      </w:r>
      <w:r w:rsidR="00806EBC" w:rsidRPr="00321F9A">
        <w:rPr>
          <w:rFonts w:ascii="Times New Roman" w:hAnsi="Times New Roman"/>
          <w:sz w:val="28"/>
          <w:szCs w:val="28"/>
        </w:rPr>
        <w:t>передвижное сооружение, предназначенное для мелкорозничной торговли, за исключением торговли с использованием передвижных бочек</w:t>
      </w:r>
      <w:r w:rsidRPr="00596808">
        <w:rPr>
          <w:rFonts w:ascii="Times New Roman" w:hAnsi="Times New Roman"/>
          <w:sz w:val="28"/>
          <w:szCs w:val="28"/>
        </w:rPr>
        <w:t>;</w:t>
      </w:r>
    </w:p>
    <w:p w:rsidR="00453898" w:rsidRPr="00596808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конструктивному решению – сборно-разборное сооружение, не связанное прочно с земельным участком, вне зависимости от присоединения или </w:t>
      </w:r>
      <w:r w:rsidRPr="00596808">
        <w:rPr>
          <w:rFonts w:ascii="Times New Roman" w:hAnsi="Times New Roman" w:cs="Times New Roman"/>
          <w:sz w:val="28"/>
          <w:szCs w:val="28"/>
        </w:rPr>
        <w:lastRenderedPageBreak/>
        <w:t>неприсоединения к сетям инженерно-технического обеспечения, перемещение которого возможно без несоразмерного ущерба его назначению.</w:t>
      </w:r>
    </w:p>
    <w:p w:rsidR="00453898" w:rsidRPr="00596808" w:rsidRDefault="00453898" w:rsidP="00453898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96808">
        <w:rPr>
          <w:rFonts w:ascii="Times New Roman" w:hAnsi="Times New Roman" w:cs="Times New Roman"/>
          <w:sz w:val="28"/>
          <w:szCs w:val="28"/>
        </w:rPr>
        <w:t xml:space="preserve">.2.5. Обеспечить доступ представителей Администрации к месту установки временного сооружения и во внутренние помещения временного сооружения для осуществления </w:t>
      </w:r>
      <w:proofErr w:type="gramStart"/>
      <w:r w:rsidRPr="0059680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Pr="00596808">
        <w:rPr>
          <w:rFonts w:ascii="Times New Roman" w:hAnsi="Times New Roman"/>
          <w:sz w:val="28"/>
          <w:szCs w:val="28"/>
        </w:rPr>
        <w:t>СанПиН</w:t>
      </w:r>
      <w:proofErr w:type="spellEnd"/>
      <w:r w:rsidRPr="00596808">
        <w:rPr>
          <w:rFonts w:ascii="Times New Roman" w:hAnsi="Times New Roman"/>
          <w:sz w:val="28"/>
          <w:szCs w:val="28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.2.7. Иметь вывеску с указанием наименования субъекта предпринимательства, данных о регистрации, режима работы.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453898" w:rsidRPr="00596808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.2.9. Самостоятельно получить технические условия на подключение временного сооружения к сетям электроснабжения.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3.2.10. Своевременно производить оплату стоимости размещения временного сооружения в соответствии с пунктами 2.1-2.4 Договора.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3.2.11. В течение 15 (пятнадцати)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  <w:lang w:val="en-US"/>
        </w:rPr>
        <w:t>I</w:t>
      </w:r>
      <w:r w:rsidRPr="00D27D65">
        <w:rPr>
          <w:rFonts w:ascii="Times New Roman" w:hAnsi="Times New Roman"/>
          <w:sz w:val="28"/>
          <w:szCs w:val="28"/>
        </w:rPr>
        <w:t>V. Права и обязанности Администрации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 Администрация имеет право: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4.1.1. Осуществлять </w:t>
      </w:r>
      <w:proofErr w:type="gramStart"/>
      <w:r w:rsidRPr="00D27D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исполнением Владельцем обязательств по Договору.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 Отказаться в одностороннем порядке от исполнения Договора, уведомив об этом Владельца в письменной форме не менее чем за 30 (тридцать) дней до даты расторжения Договора, в следующих случаях: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4.1.2.1. Если Владелец в течение срока, установленного </w:t>
      </w:r>
      <w:hyperlink r:id="rId16" w:history="1">
        <w:r w:rsidRPr="00D27D65">
          <w:rPr>
            <w:rFonts w:ascii="Times New Roman" w:hAnsi="Times New Roman"/>
            <w:sz w:val="28"/>
            <w:szCs w:val="28"/>
          </w:rPr>
          <w:t>пунктом 3.2.1</w:t>
        </w:r>
      </w:hyperlink>
      <w:r w:rsidRPr="00D27D65">
        <w:rPr>
          <w:sz w:val="28"/>
          <w:szCs w:val="28"/>
        </w:rPr>
        <w:t>,</w:t>
      </w:r>
      <w:r w:rsidRPr="00D27D65">
        <w:rPr>
          <w:rFonts w:ascii="Times New Roman" w:hAnsi="Times New Roman"/>
          <w:sz w:val="28"/>
          <w:szCs w:val="28"/>
        </w:rPr>
        <w:t xml:space="preserve"> не обратился за заключением договора аренды земельного участка, используемого для размещения временного сооружения.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4.1.2.2. В случае несоответствия установленного временного сооружения схеме.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4.1.2.3. В случае нарушения установленных требований к архитектурному облику временного сооружения.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4.1.2.4. Если договор аренды земельного участка для размещения временного сооружения расторгнут.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4.1.2.5. Если Владелец несвоевременно вносит плату за размещение временного сооружения, предусмотренную пунктами 2.1 – 2.4 Договора.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4.1.2.6. В случае нарушения норм действующего законодательства, обеспечение</w:t>
      </w:r>
      <w:r w:rsidRPr="00D27D65">
        <w:rPr>
          <w:rFonts w:ascii="Times New Roman" w:hAnsi="Times New Roman"/>
          <w:sz w:val="28"/>
          <w:szCs w:val="28"/>
        </w:rPr>
        <w:t xml:space="preserve"> соблюдения которых предусмотрено настоящим Договором.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4.1.3. Осуществить демонтаж временного сооружения, если самим Владельцем такой демонтаж не осуществлен в течение срока, установленного пунктом 3.2.11. Договора.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4.1.4. Предпринимать иные предусмотренные законодательством Российской Федерации 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 Администрация обязана: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4.2.1. Обеспечить Владельцу возможность беспрепятственно  эксплуатировать временное сооружение на месте, указанном в </w:t>
      </w:r>
      <w:hyperlink r:id="rId17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Договора, в течение установленного Договором срока.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4.2.2. В письменной форме уведомлять Владельца об изменении условий Договора.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5.2. Стороны освобождаются от ответственности за неисполнение обязатель</w:t>
      </w:r>
      <w:proofErr w:type="gramStart"/>
      <w:r w:rsidRPr="00D27D65">
        <w:rPr>
          <w:rFonts w:ascii="Times New Roman" w:hAnsi="Times New Roman"/>
          <w:sz w:val="28"/>
          <w:szCs w:val="28"/>
        </w:rPr>
        <w:t>ств в сл</w:t>
      </w:r>
      <w:proofErr w:type="gramEnd"/>
      <w:r w:rsidRPr="00D27D65">
        <w:rPr>
          <w:rFonts w:ascii="Times New Roman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(трех) дней с подтверждением факта их действия актами компетентных органов.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D27D65">
        <w:rPr>
          <w:rFonts w:ascii="Times New Roman" w:hAnsi="Times New Roman"/>
          <w:sz w:val="28"/>
          <w:szCs w:val="28"/>
        </w:rPr>
        <w:t>Неуведомление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VI. Изменение и расторжение Договора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6.2. В случае отказа Администрации от исполнения Договора в одностороннем порядке по основаниям, установленным </w:t>
      </w:r>
      <w:hyperlink r:id="rId18" w:history="1">
        <w:r w:rsidRPr="00D27D65">
          <w:rPr>
            <w:rFonts w:ascii="Times New Roman" w:hAnsi="Times New Roman"/>
            <w:sz w:val="28"/>
            <w:szCs w:val="28"/>
          </w:rPr>
          <w:t>пунктами 4.1.2.1</w:t>
        </w:r>
      </w:hyperlink>
      <w:r w:rsidRPr="00D27D65">
        <w:rPr>
          <w:rFonts w:ascii="Times New Roman" w:hAnsi="Times New Roman"/>
          <w:sz w:val="28"/>
          <w:szCs w:val="28"/>
        </w:rPr>
        <w:t xml:space="preserve"> - </w:t>
      </w:r>
      <w:r w:rsidRPr="00D27D65">
        <w:rPr>
          <w:rFonts w:ascii="Times New Roman" w:hAnsi="Times New Roman" w:cs="Times New Roman"/>
          <w:sz w:val="28"/>
          <w:szCs w:val="28"/>
        </w:rPr>
        <w:t>4.1.2.6</w:t>
      </w:r>
      <w:r w:rsidRPr="00D27D65">
        <w:rPr>
          <w:rFonts w:ascii="Times New Roman" w:hAnsi="Times New Roman"/>
          <w:sz w:val="28"/>
          <w:szCs w:val="28"/>
        </w:rPr>
        <w:t xml:space="preserve"> Договор считается расторгнутым.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6.3</w:t>
      </w:r>
      <w:r w:rsidRPr="00D27D65">
        <w:rPr>
          <w:rFonts w:ascii="Times New Roman" w:hAnsi="Times New Roman" w:cs="Times New Roman"/>
          <w:sz w:val="28"/>
          <w:szCs w:val="28"/>
        </w:rPr>
        <w:t>. В случае одностороннего отказа от Договора Владельца, Договор считается расторгнутым с момента полной оплаты стоимости размещения временного сооружения, предусмотренной п. 2.1 Договора.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6.4. Договор подлежит расторжению досрочно в случае принятия администрацией города Красноярска решения о предоставлении земельного участка, </w:t>
      </w:r>
      <w:r w:rsidRPr="00D27D65">
        <w:rPr>
          <w:rFonts w:ascii="Times New Roman" w:hAnsi="Times New Roman"/>
          <w:sz w:val="28"/>
          <w:szCs w:val="28"/>
        </w:rPr>
        <w:lastRenderedPageBreak/>
        <w:t>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/>
          <w:sz w:val="28"/>
          <w:szCs w:val="28"/>
        </w:rPr>
        <w:t>. Прочие условия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7.2. Споры между Владельцем и Администрацией разрешаются путем переговоров, а при </w:t>
      </w:r>
      <w:proofErr w:type="spellStart"/>
      <w:r w:rsidRPr="00D27D65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согласия в переговорах, разрешаются в соответствии с законодательством Российской Федерации.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7.3. Договор вступает в силу </w:t>
      </w:r>
      <w:proofErr w:type="gramStart"/>
      <w:r w:rsidRPr="00D27D65">
        <w:rPr>
          <w:rFonts w:ascii="Times New Roman" w:hAnsi="Times New Roman"/>
          <w:sz w:val="28"/>
          <w:szCs w:val="28"/>
        </w:rPr>
        <w:t>с даты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его подписания обеими сторонами.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453898" w:rsidRPr="00D27D65" w:rsidRDefault="00453898" w:rsidP="0045389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453898" w:rsidRPr="00D27D65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3898" w:rsidRPr="00D27D65" w:rsidRDefault="00453898" w:rsidP="0045389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453898" w:rsidRPr="00D27D65" w:rsidRDefault="00453898" w:rsidP="00453898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временного сооружения:</w:t>
      </w:r>
    </w:p>
    <w:p w:rsidR="003747FB" w:rsidRDefault="00453898" w:rsidP="00806EBC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806EBC">
        <w:rPr>
          <w:rFonts w:ascii="Times New Roman" w:hAnsi="Times New Roman"/>
          <w:sz w:val="28"/>
          <w:szCs w:val="28"/>
        </w:rPr>
        <w:t xml:space="preserve">Получатель: УФК по Красноярскому краю </w:t>
      </w:r>
      <w:r w:rsidRPr="00806EBC">
        <w:rPr>
          <w:rFonts w:ascii="Times New Roman" w:hAnsi="Times New Roman"/>
          <w:color w:val="0D0D0D" w:themeColor="text1" w:themeTint="F2"/>
          <w:sz w:val="28"/>
          <w:szCs w:val="28"/>
        </w:rPr>
        <w:t xml:space="preserve">Департамент градостроительства  администрации города 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806EBC">
        <w:rPr>
          <w:rFonts w:ascii="Times New Roman" w:hAnsi="Times New Roman"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806EBC">
        <w:rPr>
          <w:rFonts w:ascii="Times New Roman" w:hAnsi="Times New Roman"/>
          <w:color w:val="0D0D0D" w:themeColor="text1" w:themeTint="F2"/>
          <w:sz w:val="28"/>
          <w:szCs w:val="28"/>
        </w:rPr>
        <w:t>/</w:t>
      </w:r>
      <w:proofErr w:type="spellStart"/>
      <w:r w:rsidRPr="00806EBC">
        <w:rPr>
          <w:rFonts w:ascii="Times New Roman" w:hAnsi="Times New Roman"/>
          <w:color w:val="0D0D0D" w:themeColor="text1" w:themeTint="F2"/>
          <w:sz w:val="28"/>
          <w:szCs w:val="28"/>
        </w:rPr>
        <w:t>сч</w:t>
      </w:r>
      <w:proofErr w:type="spellEnd"/>
      <w:r w:rsidRPr="00806EBC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806EBC">
        <w:rPr>
          <w:rFonts w:ascii="Times New Roman" w:hAnsi="Times New Roman" w:cs="Times New Roman"/>
          <w:sz w:val="28"/>
          <w:szCs w:val="28"/>
        </w:rPr>
        <w:t>40101810600000010001</w:t>
      </w:r>
      <w:r w:rsidRPr="00806EBC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806EBC">
        <w:rPr>
          <w:rFonts w:ascii="Times New Roman" w:hAnsi="Times New Roman" w:cs="Times New Roman"/>
          <w:sz w:val="28"/>
          <w:szCs w:val="28"/>
        </w:rPr>
        <w:t>04193005720</w:t>
      </w:r>
      <w:r w:rsidRPr="00806EBC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r w:rsidRPr="00806EBC">
        <w:rPr>
          <w:rFonts w:ascii="Times New Roman" w:hAnsi="Times New Roman"/>
          <w:sz w:val="28"/>
          <w:szCs w:val="28"/>
        </w:rPr>
        <w:t xml:space="preserve">назначение платежа: плата за право на заключение договора на размещение временного сооружения – </w:t>
      </w:r>
      <w:r w:rsidR="00806EBC" w:rsidRPr="00806EBC">
        <w:rPr>
          <w:rFonts w:ascii="Times New Roman" w:hAnsi="Times New Roman" w:cs="Times New Roman"/>
          <w:sz w:val="28"/>
          <w:szCs w:val="28"/>
        </w:rPr>
        <w:t xml:space="preserve">передвижной торговой точки площадью </w:t>
      </w:r>
      <w:r w:rsidR="003747FB">
        <w:rPr>
          <w:rFonts w:ascii="Times New Roman" w:hAnsi="Times New Roman" w:cs="Times New Roman"/>
          <w:sz w:val="28"/>
          <w:szCs w:val="28"/>
        </w:rPr>
        <w:t>6</w:t>
      </w:r>
      <w:r w:rsidR="00806EBC" w:rsidRPr="00806EBC">
        <w:rPr>
          <w:rFonts w:ascii="Times New Roman" w:hAnsi="Times New Roman" w:cs="Times New Roman"/>
          <w:sz w:val="28"/>
          <w:szCs w:val="28"/>
        </w:rPr>
        <w:t xml:space="preserve">,00 кв. м по адресу: </w:t>
      </w:r>
      <w:proofErr w:type="gramStart"/>
      <w:r w:rsidR="00806EBC" w:rsidRPr="00806EB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06EBC" w:rsidRPr="00806EBC">
        <w:rPr>
          <w:rFonts w:ascii="Times New Roman" w:hAnsi="Times New Roman" w:cs="Times New Roman"/>
          <w:sz w:val="28"/>
          <w:szCs w:val="28"/>
        </w:rPr>
        <w:t xml:space="preserve">. Красноярск, </w:t>
      </w:r>
      <w:r w:rsidR="003747FB" w:rsidRPr="002A2B6F">
        <w:rPr>
          <w:rFonts w:ascii="Times New Roman" w:hAnsi="Times New Roman"/>
          <w:sz w:val="28"/>
          <w:szCs w:val="28"/>
        </w:rPr>
        <w:t>ул. Карла Маркса, 47</w:t>
      </w:r>
      <w:r w:rsidR="00806EBC" w:rsidRPr="00806EB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06EBC">
        <w:rPr>
          <w:rFonts w:ascii="Times New Roman" w:hAnsi="Times New Roman"/>
          <w:sz w:val="28"/>
          <w:szCs w:val="28"/>
        </w:rPr>
        <w:t>КБК</w:t>
      </w:r>
      <w:r w:rsidR="00806EBC" w:rsidRPr="00806EBC">
        <w:rPr>
          <w:rFonts w:ascii="Times New Roman" w:hAnsi="Times New Roman"/>
          <w:sz w:val="28"/>
          <w:szCs w:val="28"/>
        </w:rPr>
        <w:t xml:space="preserve"> </w:t>
      </w:r>
      <w:r w:rsidRPr="00806EBC">
        <w:rPr>
          <w:rFonts w:ascii="Times New Roman" w:hAnsi="Times New Roman"/>
          <w:sz w:val="28"/>
          <w:szCs w:val="28"/>
        </w:rPr>
        <w:t xml:space="preserve"> –</w:t>
      </w:r>
      <w:r w:rsidR="00806EBC" w:rsidRPr="00806EBC">
        <w:rPr>
          <w:rFonts w:ascii="Times New Roman" w:hAnsi="Times New Roman"/>
          <w:sz w:val="28"/>
          <w:szCs w:val="28"/>
        </w:rPr>
        <w:t xml:space="preserve"> </w:t>
      </w:r>
    </w:p>
    <w:p w:rsidR="00453898" w:rsidRPr="00806EBC" w:rsidRDefault="00453898" w:rsidP="003747FB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06EBC">
        <w:rPr>
          <w:rFonts w:ascii="Times New Roman" w:hAnsi="Times New Roman" w:cs="Times New Roman"/>
          <w:sz w:val="28"/>
          <w:szCs w:val="28"/>
        </w:rPr>
        <w:t>909 1 11 09044 04 0700 120</w:t>
      </w:r>
      <w:r w:rsidR="00806EBC" w:rsidRPr="00806EBC">
        <w:rPr>
          <w:rFonts w:ascii="Times New Roman" w:hAnsi="Times New Roman" w:cs="Times New Roman"/>
          <w:sz w:val="28"/>
          <w:szCs w:val="28"/>
        </w:rPr>
        <w:t xml:space="preserve">, </w:t>
      </w:r>
      <w:r w:rsidRPr="00806EBC">
        <w:rPr>
          <w:rFonts w:ascii="Times New Roman" w:hAnsi="Times New Roman"/>
          <w:sz w:val="28"/>
          <w:szCs w:val="28"/>
        </w:rPr>
        <w:t>ОКАТО – 04401000000</w:t>
      </w:r>
    </w:p>
    <w:p w:rsidR="00453898" w:rsidRPr="00D27D65" w:rsidRDefault="00453898" w:rsidP="0045389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8.2. Владелец:</w:t>
      </w:r>
    </w:p>
    <w:p w:rsidR="00453898" w:rsidRPr="00D27D65" w:rsidRDefault="00453898" w:rsidP="0045389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53898" w:rsidRPr="00D27D65" w:rsidRDefault="00453898" w:rsidP="0045389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3898" w:rsidRPr="00D27D65" w:rsidRDefault="00453898" w:rsidP="0045389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/>
      </w:tblPr>
      <w:tblGrid>
        <w:gridCol w:w="4896"/>
        <w:gridCol w:w="4897"/>
      </w:tblGrid>
      <w:tr w:rsidR="00453898" w:rsidRPr="00D27D65" w:rsidTr="007A0ECA">
        <w:trPr>
          <w:trHeight w:val="2531"/>
        </w:trPr>
        <w:tc>
          <w:tcPr>
            <w:tcW w:w="4896" w:type="dxa"/>
          </w:tcPr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897" w:type="dxa"/>
          </w:tcPr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453898" w:rsidRPr="00A83871" w:rsidRDefault="00453898" w:rsidP="0045389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806EBC" w:rsidRDefault="00806EBC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06EBC" w:rsidRDefault="00806EBC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06EBC" w:rsidRDefault="00806EBC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453898" w:rsidRPr="00D27D65" w:rsidRDefault="00453898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453898" w:rsidRPr="00D27D65" w:rsidRDefault="00453898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453898" w:rsidRPr="00D27D65" w:rsidRDefault="00453898" w:rsidP="0045389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График платежей</w:t>
      </w:r>
    </w:p>
    <w:p w:rsidR="00453898" w:rsidRPr="00D22CEB" w:rsidRDefault="00453898" w:rsidP="0045389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3"/>
        <w:tblW w:w="0" w:type="auto"/>
        <w:tblInd w:w="108" w:type="dxa"/>
        <w:tblLook w:val="04A0"/>
      </w:tblPr>
      <w:tblGrid>
        <w:gridCol w:w="709"/>
        <w:gridCol w:w="2410"/>
        <w:gridCol w:w="1984"/>
        <w:gridCol w:w="709"/>
        <w:gridCol w:w="2410"/>
        <w:gridCol w:w="1984"/>
      </w:tblGrid>
      <w:tr w:rsidR="00453898" w:rsidRPr="00D22CEB" w:rsidTr="007A0ECA">
        <w:tc>
          <w:tcPr>
            <w:tcW w:w="709" w:type="dxa"/>
          </w:tcPr>
          <w:p w:rsidR="00453898" w:rsidRPr="00D22CEB" w:rsidRDefault="00453898" w:rsidP="007A0E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453898" w:rsidRPr="00D22CEB" w:rsidRDefault="00453898" w:rsidP="007A0E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453898" w:rsidRPr="00D22CEB" w:rsidRDefault="00453898" w:rsidP="007A0E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  <w:tc>
          <w:tcPr>
            <w:tcW w:w="709" w:type="dxa"/>
          </w:tcPr>
          <w:p w:rsidR="00453898" w:rsidRPr="00D22CEB" w:rsidRDefault="00453898" w:rsidP="007A0E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453898" w:rsidRPr="00D22CEB" w:rsidRDefault="00453898" w:rsidP="007A0E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453898" w:rsidRPr="00D22CEB" w:rsidRDefault="00453898" w:rsidP="007A0E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01.01.2014</w:t>
            </w:r>
          </w:p>
        </w:tc>
        <w:tc>
          <w:tcPr>
            <w:tcW w:w="1984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2A2B6F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2A2B6F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2A2B6F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410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2A2B6F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410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01.12.2014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7A0ECA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2A2B6F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2A2B6F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01.11.2016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806EBC" w:rsidRPr="00D22CEB" w:rsidTr="002A2B6F"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01.06.2015</w:t>
            </w:r>
          </w:p>
        </w:tc>
        <w:tc>
          <w:tcPr>
            <w:tcW w:w="1984" w:type="dxa"/>
            <w:vAlign w:val="center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806EBC" w:rsidRPr="00067B11" w:rsidRDefault="00806EBC" w:rsidP="007A0EC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984" w:type="dxa"/>
          </w:tcPr>
          <w:p w:rsidR="00806EBC" w:rsidRPr="00067B11" w:rsidRDefault="00806EBC" w:rsidP="002A2B6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33BEE">
              <w:rPr>
                <w:rFonts w:ascii="Times New Roman" w:hAnsi="Times New Roman"/>
                <w:sz w:val="26"/>
                <w:szCs w:val="26"/>
              </w:rPr>
              <w:t>14304,15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)*</w:t>
            </w:r>
          </w:p>
        </w:tc>
      </w:tr>
    </w:tbl>
    <w:p w:rsidR="00453898" w:rsidRPr="00067B11" w:rsidRDefault="00453898" w:rsidP="004538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3898" w:rsidRPr="00940241" w:rsidRDefault="00453898" w:rsidP="004538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40241">
        <w:rPr>
          <w:rFonts w:ascii="Times New Roman" w:hAnsi="Times New Roman"/>
          <w:sz w:val="26"/>
          <w:szCs w:val="26"/>
        </w:rPr>
        <w:t xml:space="preserve">*Сумма ежемесячного платежа рассчитывается по формуле: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 w:rsidRPr="00940241">
        <w:rPr>
          <w:rFonts w:ascii="Times New Roman" w:hAnsi="Times New Roman"/>
          <w:sz w:val="26"/>
          <w:szCs w:val="26"/>
        </w:rPr>
        <w:t>=</w:t>
      </w:r>
      <w:r w:rsidRPr="00940241">
        <w:rPr>
          <w:rFonts w:ascii="Times New Roman" w:hAnsi="Times New Roman" w:cs="Times New Roman"/>
          <w:sz w:val="26"/>
          <w:szCs w:val="26"/>
        </w:rPr>
        <w:t>(</w:t>
      </w:r>
      <w:r w:rsidRPr="0094024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940241">
        <w:rPr>
          <w:rFonts w:ascii="Times New Roman" w:hAnsi="Times New Roman" w:cs="Times New Roman"/>
          <w:sz w:val="26"/>
          <w:szCs w:val="26"/>
        </w:rPr>
        <w:t>-</w:t>
      </w:r>
      <w:r w:rsidRPr="00933BEE">
        <w:rPr>
          <w:rFonts w:ascii="Times New Roman" w:hAnsi="Times New Roman"/>
          <w:sz w:val="26"/>
          <w:szCs w:val="26"/>
        </w:rPr>
        <w:t>14304,15</w:t>
      </w:r>
      <w:r w:rsidRPr="00940241">
        <w:rPr>
          <w:rFonts w:ascii="Times New Roman" w:hAnsi="Times New Roman"/>
          <w:bCs/>
          <w:sz w:val="26"/>
          <w:szCs w:val="26"/>
        </w:rPr>
        <w:t>)/</w:t>
      </w:r>
      <w:r w:rsidR="00806EBC">
        <w:rPr>
          <w:rFonts w:ascii="Times New Roman" w:hAnsi="Times New Roman"/>
          <w:bCs/>
          <w:sz w:val="26"/>
          <w:szCs w:val="26"/>
        </w:rPr>
        <w:t>35</w:t>
      </w:r>
      <w:r w:rsidRPr="00940241">
        <w:rPr>
          <w:rFonts w:ascii="Times New Roman" w:hAnsi="Times New Roman"/>
          <w:bCs/>
          <w:sz w:val="26"/>
          <w:szCs w:val="26"/>
        </w:rPr>
        <w:t xml:space="preserve">, где </w:t>
      </w:r>
      <w:r w:rsidRPr="00940241">
        <w:rPr>
          <w:rFonts w:ascii="Times New Roman" w:hAnsi="Times New Roman"/>
          <w:bCs/>
          <w:sz w:val="26"/>
          <w:szCs w:val="26"/>
          <w:lang w:val="en-US"/>
        </w:rPr>
        <w:t>a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–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общая стоимость размещения временного сооружения (</w:t>
      </w:r>
      <w:r w:rsidRPr="00940241">
        <w:rPr>
          <w:rFonts w:ascii="Times New Roman" w:hAnsi="Times New Roman"/>
          <w:sz w:val="26"/>
          <w:szCs w:val="26"/>
        </w:rPr>
        <w:t>плат</w:t>
      </w:r>
      <w:r>
        <w:rPr>
          <w:rFonts w:ascii="Times New Roman" w:hAnsi="Times New Roman"/>
          <w:sz w:val="26"/>
          <w:szCs w:val="26"/>
        </w:rPr>
        <w:t>а</w:t>
      </w:r>
      <w:r w:rsidRPr="00940241">
        <w:rPr>
          <w:rFonts w:ascii="Times New Roman" w:hAnsi="Times New Roman"/>
          <w:sz w:val="26"/>
          <w:szCs w:val="26"/>
        </w:rPr>
        <w:t xml:space="preserve"> победителя торгов за право на заключение договора на размещение временного сооружения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- с</w:t>
      </w:r>
      <w:r w:rsidRPr="00940241">
        <w:rPr>
          <w:rFonts w:ascii="Times New Roman" w:hAnsi="Times New Roman"/>
          <w:sz w:val="26"/>
          <w:szCs w:val="26"/>
        </w:rPr>
        <w:t>умма ежемесячного платежа</w:t>
      </w:r>
      <w:r>
        <w:rPr>
          <w:rFonts w:ascii="Times New Roman" w:hAnsi="Times New Roman"/>
          <w:sz w:val="26"/>
          <w:szCs w:val="26"/>
        </w:rPr>
        <w:t>.</w:t>
      </w:r>
    </w:p>
    <w:p w:rsidR="00453898" w:rsidRPr="00940241" w:rsidRDefault="00453898" w:rsidP="004538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28" w:type="dxa"/>
        <w:tblLook w:val="0000"/>
      </w:tblPr>
      <w:tblGrid>
        <w:gridCol w:w="4979"/>
        <w:gridCol w:w="4980"/>
      </w:tblGrid>
      <w:tr w:rsidR="00453898" w:rsidRPr="00DB7238" w:rsidTr="007A0ECA">
        <w:trPr>
          <w:trHeight w:val="2696"/>
        </w:trPr>
        <w:tc>
          <w:tcPr>
            <w:tcW w:w="4979" w:type="dxa"/>
          </w:tcPr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0" w:type="dxa"/>
          </w:tcPr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453898" w:rsidRDefault="00453898" w:rsidP="00453898">
      <w:pPr>
        <w:pStyle w:val="ConsPlusNonformat"/>
        <w:ind w:firstLine="567"/>
        <w:jc w:val="center"/>
      </w:pPr>
    </w:p>
    <w:p w:rsidR="00453898" w:rsidRDefault="00453898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453898" w:rsidRDefault="00453898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453898" w:rsidRDefault="00453898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06EBC" w:rsidRDefault="00806EBC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06EBC" w:rsidRDefault="00806EBC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06EBC" w:rsidRDefault="00806EBC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453898" w:rsidRPr="00D27D65" w:rsidRDefault="00453898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453898" w:rsidRPr="00D27D65" w:rsidRDefault="00453898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453898" w:rsidRDefault="00453898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806EBC" w:rsidRDefault="00806EBC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453898" w:rsidRDefault="003747FB" w:rsidP="004538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47F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175" cy="6306272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0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EBC" w:rsidRDefault="00806EBC" w:rsidP="004538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6EBC" w:rsidRPr="00D27D65" w:rsidRDefault="00806EBC" w:rsidP="004538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8" w:type="dxa"/>
        <w:tblLook w:val="0000"/>
      </w:tblPr>
      <w:tblGrid>
        <w:gridCol w:w="5032"/>
        <w:gridCol w:w="5033"/>
      </w:tblGrid>
      <w:tr w:rsidR="00453898" w:rsidRPr="00D27D65" w:rsidTr="007A0ECA">
        <w:trPr>
          <w:trHeight w:val="2243"/>
        </w:trPr>
        <w:tc>
          <w:tcPr>
            <w:tcW w:w="5032" w:type="dxa"/>
          </w:tcPr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5033" w:type="dxa"/>
          </w:tcPr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453898" w:rsidRPr="00D27D65" w:rsidRDefault="00453898" w:rsidP="007A0ECA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806EBC" w:rsidRDefault="00806EBC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06EBC" w:rsidRDefault="00806EBC" w:rsidP="0045389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A45828" w:rsidRPr="006129C0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45828" w:rsidRDefault="00A45828" w:rsidP="00A4582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45828" w:rsidRPr="007B3DD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3747FB" w:rsidRDefault="00A45828" w:rsidP="003747F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3747FB" w:rsidRPr="002A2B6F">
        <w:rPr>
          <w:rFonts w:ascii="Times New Roman" w:hAnsi="Times New Roman"/>
          <w:sz w:val="28"/>
          <w:szCs w:val="28"/>
        </w:rPr>
        <w:t>передвижной торговой точки</w:t>
      </w:r>
    </w:p>
    <w:p w:rsidR="003747FB" w:rsidRDefault="003747FB" w:rsidP="003747F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A2B6F">
        <w:rPr>
          <w:rFonts w:ascii="Times New Roman" w:hAnsi="Times New Roman"/>
          <w:sz w:val="28"/>
          <w:szCs w:val="28"/>
        </w:rPr>
        <w:t xml:space="preserve">площадью 6,00 кв. м по адресу: </w:t>
      </w:r>
      <w:proofErr w:type="gramStart"/>
      <w:r w:rsidRPr="002A2B6F">
        <w:rPr>
          <w:rFonts w:ascii="Times New Roman" w:hAnsi="Times New Roman"/>
          <w:sz w:val="28"/>
          <w:szCs w:val="28"/>
        </w:rPr>
        <w:t>г</w:t>
      </w:r>
      <w:proofErr w:type="gramEnd"/>
      <w:r w:rsidRPr="002A2B6F">
        <w:rPr>
          <w:rFonts w:ascii="Times New Roman" w:hAnsi="Times New Roman"/>
          <w:sz w:val="28"/>
          <w:szCs w:val="28"/>
        </w:rPr>
        <w:t>. Красноярск,</w:t>
      </w:r>
    </w:p>
    <w:p w:rsidR="00A45828" w:rsidRDefault="003747FB" w:rsidP="003747FB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 w:rsidRPr="002A2B6F">
        <w:rPr>
          <w:rFonts w:ascii="Times New Roman" w:hAnsi="Times New Roman"/>
          <w:sz w:val="28"/>
          <w:szCs w:val="28"/>
        </w:rPr>
        <w:t>ул. Карла Маркса, 47</w:t>
      </w:r>
      <w:r w:rsidR="00A45828">
        <w:rPr>
          <w:b w:val="0"/>
          <w:sz w:val="30"/>
          <w:szCs w:val="30"/>
        </w:rPr>
        <w:br/>
      </w:r>
    </w:p>
    <w:p w:rsidR="00A45828" w:rsidRPr="00304F52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828" w:rsidRDefault="00A45828" w:rsidP="00A45828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_____________________ </w:t>
      </w: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>
        <w:rPr>
          <w:rFonts w:ascii="Times New Roman" w:hAnsi="Times New Roman"/>
          <w:sz w:val="28"/>
          <w:szCs w:val="28"/>
        </w:rPr>
        <w:t xml:space="preserve">___ </w:t>
      </w:r>
      <w:r w:rsidRPr="00F678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</w:t>
      </w:r>
      <w:r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>
        <w:rPr>
          <w:rFonts w:ascii="Times New Roman" w:hAnsi="Times New Roman"/>
          <w:sz w:val="28"/>
          <w:szCs w:val="28"/>
        </w:rPr>
        <w:t xml:space="preserve">___________________________ _____, </w:t>
      </w:r>
      <w:r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D3D00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78F4">
        <w:rPr>
          <w:rFonts w:ascii="Times New Roman" w:hAnsi="Times New Roman"/>
          <w:sz w:val="28"/>
          <w:szCs w:val="28"/>
        </w:rPr>
        <w:t xml:space="preserve">г. Красноярск, </w:t>
      </w:r>
      <w:r w:rsidR="00F7027B">
        <w:rPr>
          <w:rFonts w:ascii="Times New Roman" w:hAnsi="Times New Roman"/>
          <w:sz w:val="28"/>
          <w:szCs w:val="28"/>
        </w:rPr>
        <w:t>Центральный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3747FB" w:rsidRPr="002A2B6F">
        <w:rPr>
          <w:rFonts w:ascii="Times New Roman" w:hAnsi="Times New Roman"/>
          <w:sz w:val="28"/>
          <w:szCs w:val="28"/>
        </w:rPr>
        <w:t>ул. Карла Маркса, 47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4D3D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7027B">
        <w:rPr>
          <w:rFonts w:ascii="Times New Roman" w:hAnsi="Times New Roman"/>
          <w:sz w:val="28"/>
          <w:szCs w:val="28"/>
        </w:rPr>
        <w:t>передвижной торговой точки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D3D00">
        <w:rPr>
          <w:rFonts w:ascii="Times New Roman" w:hAnsi="Times New Roman"/>
          <w:sz w:val="28"/>
          <w:szCs w:val="28"/>
        </w:rPr>
        <w:t>____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D3D00">
        <w:rPr>
          <w:rFonts w:ascii="Times New Roman" w:hAnsi="Times New Roman"/>
          <w:sz w:val="28"/>
          <w:szCs w:val="28"/>
        </w:rPr>
        <w:t>___________</w:t>
      </w:r>
      <w:r w:rsidRPr="00F678F4">
        <w:rPr>
          <w:rFonts w:ascii="Times New Roman" w:hAnsi="Times New Roman"/>
          <w:sz w:val="28"/>
          <w:szCs w:val="28"/>
        </w:rPr>
        <w:t xml:space="preserve"> целых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сотых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3.1. Размер арендной платы за Участок составляет </w:t>
      </w:r>
      <w:r>
        <w:rPr>
          <w:rFonts w:ascii="Times New Roman" w:hAnsi="Times New Roman"/>
          <w:sz w:val="28"/>
          <w:szCs w:val="28"/>
        </w:rPr>
        <w:t xml:space="preserve">__________________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4.2.1. Выполнять в полном объеме все условия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4.3. Арендатор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размер арендной платы за землю изменяется с момента вступления в силу </w:t>
      </w:r>
      <w:r w:rsidRPr="00F678F4">
        <w:rPr>
          <w:rFonts w:ascii="Times New Roman" w:hAnsi="Times New Roman"/>
          <w:sz w:val="28"/>
          <w:szCs w:val="28"/>
        </w:rPr>
        <w:lastRenderedPageBreak/>
        <w:t>соответствующего правового акта в одностороннем порядке без дополнительного уведомления Арендатора.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A45828" w:rsidRPr="00F678F4" w:rsidRDefault="00A45828" w:rsidP="00A458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45828" w:rsidRPr="00F678F4" w:rsidTr="00FD38CE">
        <w:trPr>
          <w:trHeight w:val="1212"/>
        </w:trPr>
        <w:tc>
          <w:tcPr>
            <w:tcW w:w="4785" w:type="dxa"/>
          </w:tcPr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A45828" w:rsidRPr="00F678F4" w:rsidRDefault="00A45828" w:rsidP="00A45828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Pr="00F678F4">
        <w:rPr>
          <w:rFonts w:ascii="Times New Roman" w:hAnsi="Times New Roman"/>
          <w:sz w:val="28"/>
          <w:szCs w:val="28"/>
        </w:rPr>
        <w:t>лан Участка.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A45828" w:rsidRDefault="00A45828" w:rsidP="00A45828"/>
    <w:p w:rsidR="00A45828" w:rsidRDefault="00A45828" w:rsidP="00A45828"/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F7027B" w:rsidRDefault="00F7027B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52C0" w:rsidRDefault="003747FB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47F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175" cy="6306272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0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027B" w:rsidRDefault="00F7027B" w:rsidP="00A45828">
      <w:pPr>
        <w:ind w:left="4680"/>
        <w:rPr>
          <w:rFonts w:ascii="Times New Roman" w:hAnsi="Times New Roman"/>
          <w:sz w:val="28"/>
          <w:szCs w:val="28"/>
        </w:rPr>
      </w:pPr>
    </w:p>
    <w:p w:rsidR="00F7027B" w:rsidRDefault="00F7027B" w:rsidP="00A45828">
      <w:pPr>
        <w:ind w:left="4680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lastRenderedPageBreak/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45828" w:rsidRPr="00BD3B83" w:rsidRDefault="00A45828" w:rsidP="00A45828">
      <w:pPr>
        <w:ind w:left="2340"/>
        <w:rPr>
          <w:sz w:val="28"/>
          <w:szCs w:val="28"/>
        </w:rPr>
      </w:pPr>
      <w:r w:rsidRPr="008F76BD">
        <w:rPr>
          <w:rStyle w:val="ab"/>
          <w:rFonts w:ascii="Times New Roman" w:hAnsi="Times New Roman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b"/>
          <w:rFonts w:ascii="Times New Roman" w:hAnsi="Times New Roman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b"/>
          <w:rFonts w:ascii="Times New Roman" w:hAnsi="Times New Roman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b"/>
          <w:rFonts w:ascii="Times New Roman" w:hAnsi="Times New Roman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45828" w:rsidRPr="008F76BD" w:rsidRDefault="00A45828" w:rsidP="00A45828">
      <w:pPr>
        <w:pStyle w:val="ac"/>
        <w:rPr>
          <w:rFonts w:ascii="Arial" w:hAnsi="Arial" w:cs="Arial"/>
        </w:rPr>
      </w:pPr>
    </w:p>
    <w:p w:rsidR="00A45828" w:rsidRDefault="00A45828" w:rsidP="00A45828">
      <w:pPr>
        <w:pStyle w:val="ac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8F1F2B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F1F2B">
              <w:rPr>
                <w:rFonts w:ascii="Arial" w:hAnsi="Arial" w:cs="Arial"/>
                <w:noProof/>
                <w:sz w:val="20"/>
                <w:szCs w:val="16"/>
                <w:lang w:eastAsia="en-US"/>
              </w:rPr>
              <w:pict>
                <v:rect id="_x0000_s1026" style="position:absolute;left:0;text-align:left;margin-left:-5.2pt;margin-top:-20.15pt;width:118.1pt;height:45.9pt;z-index:251660288;mso-position-horizontal-relative:text;mso-position-vertical-relative:text" strokeweight=".25pt">
                  <v:textbox style="mso-next-textbox:#_x0000_s1026">
                    <w:txbxContent>
                      <w:p w:rsidR="002A2B6F" w:rsidRPr="001E3D8C" w:rsidRDefault="002A2B6F" w:rsidP="00A45828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5828" w:rsidRDefault="00A45828" w:rsidP="00A45828">
      <w:pPr>
        <w:pStyle w:val="ac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45828" w:rsidRDefault="00A45828" w:rsidP="00A45828">
      <w:pPr>
        <w:pStyle w:val="ac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45828" w:rsidRPr="008F76BD" w:rsidTr="00FD38CE">
        <w:trPr>
          <w:tblCellSpacing w:w="15" w:type="dxa"/>
        </w:trPr>
        <w:tc>
          <w:tcPr>
            <w:tcW w:w="4099" w:type="dxa"/>
          </w:tcPr>
          <w:p w:rsidR="00A45828" w:rsidRPr="008F76BD" w:rsidRDefault="00A45828" w:rsidP="00FD38CE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45828" w:rsidRPr="008F76BD" w:rsidRDefault="00A45828" w:rsidP="00FD38CE">
            <w:pPr>
              <w:rPr>
                <w:rStyle w:val="ab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45828" w:rsidRPr="008F76BD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Tr="00FD38CE">
        <w:trPr>
          <w:tblCellSpacing w:w="15" w:type="dxa"/>
        </w:trPr>
        <w:tc>
          <w:tcPr>
            <w:tcW w:w="4099" w:type="dxa"/>
            <w:vAlign w:val="bottom"/>
          </w:tcPr>
          <w:p w:rsidR="00A45828" w:rsidRDefault="00A45828" w:rsidP="00FD38CE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45828" w:rsidRDefault="00A45828" w:rsidP="00FD38CE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45828" w:rsidRDefault="00A45828" w:rsidP="00FD38CE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45828" w:rsidRDefault="00A45828" w:rsidP="00A45828"/>
    <w:p w:rsidR="00A45828" w:rsidRPr="00560CDC" w:rsidRDefault="00A45828" w:rsidP="00A45828">
      <w:pPr>
        <w:rPr>
          <w:rFonts w:ascii="Times New Roman" w:hAnsi="Times New Roman"/>
        </w:rPr>
      </w:pPr>
    </w:p>
    <w:p w:rsidR="001C52C0" w:rsidRDefault="001C52C0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1C52C0" w:rsidRDefault="001C52C0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753151" w:rsidRDefault="00753151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b"/>
          <w:rFonts w:ascii="Times New Roman" w:hAnsi="Times New Roman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b"/>
          <w:rFonts w:ascii="Times New Roman" w:hAnsi="Times New Roman"/>
          <w:sz w:val="28"/>
          <w:szCs w:val="28"/>
        </w:rPr>
        <w:t>приема-передачи земельного участка</w:t>
      </w:r>
    </w:p>
    <w:p w:rsidR="00A45828" w:rsidRPr="00560CDC" w:rsidRDefault="00A45828" w:rsidP="00A45828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45828" w:rsidRPr="00560CDC" w:rsidTr="00FD38CE">
        <w:trPr>
          <w:tblCellSpacing w:w="15" w:type="dxa"/>
        </w:trPr>
        <w:tc>
          <w:tcPr>
            <w:tcW w:w="1329" w:type="pct"/>
            <w:vAlign w:val="center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45828" w:rsidRPr="00560CDC" w:rsidRDefault="00A45828" w:rsidP="00FD38CE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45828" w:rsidRPr="00560CDC" w:rsidRDefault="00A45828" w:rsidP="00A45828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b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b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45828" w:rsidRPr="00560CDC" w:rsidRDefault="00A45828" w:rsidP="00A45828">
      <w:pPr>
        <w:pStyle w:val="ac"/>
        <w:ind w:firstLine="0"/>
        <w:rPr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45828" w:rsidRPr="00560CDC" w:rsidRDefault="00A45828" w:rsidP="00A45828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45828" w:rsidRPr="00560CDC" w:rsidTr="00FD38CE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RPr="00560CDC" w:rsidTr="00FD38CE">
        <w:trPr>
          <w:tblCellSpacing w:w="15" w:type="dxa"/>
        </w:trPr>
        <w:tc>
          <w:tcPr>
            <w:tcW w:w="0" w:type="auto"/>
            <w:vAlign w:val="center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828" w:rsidRPr="00560CDC" w:rsidTr="00FD38CE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9D3" w:rsidRDefault="008A79D3" w:rsidP="00B82DB9"/>
    <w:sectPr w:rsidR="008A79D3" w:rsidSect="00C6177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88D" w:rsidRDefault="0030588D" w:rsidP="00B94247">
      <w:pPr>
        <w:spacing w:after="0" w:line="240" w:lineRule="auto"/>
      </w:pPr>
      <w:r>
        <w:separator/>
      </w:r>
    </w:p>
  </w:endnote>
  <w:endnote w:type="continuationSeparator" w:id="0">
    <w:p w:rsidR="0030588D" w:rsidRDefault="0030588D" w:rsidP="00B94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88D" w:rsidRDefault="0030588D" w:rsidP="00B94247">
      <w:pPr>
        <w:spacing w:after="0" w:line="240" w:lineRule="auto"/>
      </w:pPr>
      <w:r>
        <w:separator/>
      </w:r>
    </w:p>
  </w:footnote>
  <w:footnote w:type="continuationSeparator" w:id="0">
    <w:p w:rsidR="0030588D" w:rsidRDefault="0030588D" w:rsidP="00B94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5828"/>
    <w:rsid w:val="00001B26"/>
    <w:rsid w:val="00006FAB"/>
    <w:rsid w:val="0000768A"/>
    <w:rsid w:val="000712AD"/>
    <w:rsid w:val="000B1AAF"/>
    <w:rsid w:val="000B2B49"/>
    <w:rsid w:val="000C5D99"/>
    <w:rsid w:val="00143D09"/>
    <w:rsid w:val="001568CD"/>
    <w:rsid w:val="00157DD3"/>
    <w:rsid w:val="001B584C"/>
    <w:rsid w:val="001C1803"/>
    <w:rsid w:val="001C52C0"/>
    <w:rsid w:val="001E53AA"/>
    <w:rsid w:val="001E7E8A"/>
    <w:rsid w:val="001F44E0"/>
    <w:rsid w:val="002020AB"/>
    <w:rsid w:val="00221AF2"/>
    <w:rsid w:val="00224984"/>
    <w:rsid w:val="00260BD4"/>
    <w:rsid w:val="002A2B6F"/>
    <w:rsid w:val="002C25D3"/>
    <w:rsid w:val="002C564F"/>
    <w:rsid w:val="0030588D"/>
    <w:rsid w:val="003361D0"/>
    <w:rsid w:val="00337091"/>
    <w:rsid w:val="00342EB6"/>
    <w:rsid w:val="00354A04"/>
    <w:rsid w:val="003747FB"/>
    <w:rsid w:val="003B13D8"/>
    <w:rsid w:val="003D3B63"/>
    <w:rsid w:val="00403B98"/>
    <w:rsid w:val="004063F3"/>
    <w:rsid w:val="00407D78"/>
    <w:rsid w:val="0041668C"/>
    <w:rsid w:val="00422CBF"/>
    <w:rsid w:val="00444475"/>
    <w:rsid w:val="00453898"/>
    <w:rsid w:val="0048439A"/>
    <w:rsid w:val="004D0EC9"/>
    <w:rsid w:val="004D2675"/>
    <w:rsid w:val="004D3D00"/>
    <w:rsid w:val="004E06C0"/>
    <w:rsid w:val="005214BD"/>
    <w:rsid w:val="00522F18"/>
    <w:rsid w:val="00546C54"/>
    <w:rsid w:val="00552D2C"/>
    <w:rsid w:val="00595890"/>
    <w:rsid w:val="00597772"/>
    <w:rsid w:val="005C3769"/>
    <w:rsid w:val="005D06AF"/>
    <w:rsid w:val="005E3BF4"/>
    <w:rsid w:val="005E609A"/>
    <w:rsid w:val="005E6E9D"/>
    <w:rsid w:val="0062758A"/>
    <w:rsid w:val="00653194"/>
    <w:rsid w:val="00653EDA"/>
    <w:rsid w:val="0065520B"/>
    <w:rsid w:val="00661A72"/>
    <w:rsid w:val="00664199"/>
    <w:rsid w:val="00673271"/>
    <w:rsid w:val="00690F42"/>
    <w:rsid w:val="00697D73"/>
    <w:rsid w:val="006B2DF0"/>
    <w:rsid w:val="006C7D9F"/>
    <w:rsid w:val="006E181F"/>
    <w:rsid w:val="00701F40"/>
    <w:rsid w:val="00712DB5"/>
    <w:rsid w:val="00716368"/>
    <w:rsid w:val="00716B9E"/>
    <w:rsid w:val="0072668F"/>
    <w:rsid w:val="00753151"/>
    <w:rsid w:val="0075582B"/>
    <w:rsid w:val="00776C76"/>
    <w:rsid w:val="00797D44"/>
    <w:rsid w:val="007A0ECA"/>
    <w:rsid w:val="007C0383"/>
    <w:rsid w:val="007E4ECA"/>
    <w:rsid w:val="00806EBC"/>
    <w:rsid w:val="00856387"/>
    <w:rsid w:val="00890AFB"/>
    <w:rsid w:val="008A79D3"/>
    <w:rsid w:val="008E69EE"/>
    <w:rsid w:val="008F1F2B"/>
    <w:rsid w:val="00924AFD"/>
    <w:rsid w:val="0093556D"/>
    <w:rsid w:val="00997035"/>
    <w:rsid w:val="009B407C"/>
    <w:rsid w:val="009E0F83"/>
    <w:rsid w:val="009F501A"/>
    <w:rsid w:val="00A17CE5"/>
    <w:rsid w:val="00A24012"/>
    <w:rsid w:val="00A45828"/>
    <w:rsid w:val="00A50A77"/>
    <w:rsid w:val="00A66ACD"/>
    <w:rsid w:val="00AC2385"/>
    <w:rsid w:val="00AD7B03"/>
    <w:rsid w:val="00AE3459"/>
    <w:rsid w:val="00AE53F2"/>
    <w:rsid w:val="00B16D1E"/>
    <w:rsid w:val="00B2371C"/>
    <w:rsid w:val="00B35FB6"/>
    <w:rsid w:val="00B464A4"/>
    <w:rsid w:val="00B523DD"/>
    <w:rsid w:val="00B57587"/>
    <w:rsid w:val="00B72DEC"/>
    <w:rsid w:val="00B81C68"/>
    <w:rsid w:val="00B82DB9"/>
    <w:rsid w:val="00B94247"/>
    <w:rsid w:val="00BE34F7"/>
    <w:rsid w:val="00C23C3F"/>
    <w:rsid w:val="00C24F58"/>
    <w:rsid w:val="00C310CD"/>
    <w:rsid w:val="00C61770"/>
    <w:rsid w:val="00CB1F77"/>
    <w:rsid w:val="00CF77CC"/>
    <w:rsid w:val="00D00FC7"/>
    <w:rsid w:val="00D21DC1"/>
    <w:rsid w:val="00D43F72"/>
    <w:rsid w:val="00D93CA7"/>
    <w:rsid w:val="00D9438B"/>
    <w:rsid w:val="00DB0341"/>
    <w:rsid w:val="00DC78AD"/>
    <w:rsid w:val="00DD0D92"/>
    <w:rsid w:val="00DF6C43"/>
    <w:rsid w:val="00EB7436"/>
    <w:rsid w:val="00EC76A5"/>
    <w:rsid w:val="00ED7FEB"/>
    <w:rsid w:val="00EE31F4"/>
    <w:rsid w:val="00EE6FF1"/>
    <w:rsid w:val="00EF67D2"/>
    <w:rsid w:val="00EF704A"/>
    <w:rsid w:val="00F02829"/>
    <w:rsid w:val="00F1262E"/>
    <w:rsid w:val="00F200C0"/>
    <w:rsid w:val="00F7027B"/>
    <w:rsid w:val="00F92D02"/>
    <w:rsid w:val="00FD38CE"/>
    <w:rsid w:val="00FE4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75"/>
  </w:style>
  <w:style w:type="paragraph" w:styleId="3">
    <w:name w:val="heading 3"/>
    <w:basedOn w:val="a"/>
    <w:next w:val="a"/>
    <w:link w:val="30"/>
    <w:uiPriority w:val="9"/>
    <w:unhideWhenUsed/>
    <w:qFormat/>
    <w:rsid w:val="00A458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5828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A458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A45828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Название Знак"/>
    <w:basedOn w:val="a0"/>
    <w:link w:val="a4"/>
    <w:rsid w:val="00A45828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A45828"/>
    <w:rPr>
      <w:color w:val="0000FF"/>
      <w:u w:val="single"/>
    </w:rPr>
  </w:style>
  <w:style w:type="paragraph" w:styleId="a7">
    <w:name w:val="Body Text"/>
    <w:basedOn w:val="a"/>
    <w:link w:val="a8"/>
    <w:rsid w:val="00A458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A45828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A45828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A45828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A4582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A45828"/>
    <w:rPr>
      <w:b/>
      <w:bCs/>
    </w:rPr>
  </w:style>
  <w:style w:type="paragraph" w:customStyle="1" w:styleId="ConsPlusNormal">
    <w:name w:val="ConsPlusNormal"/>
    <w:rsid w:val="00A458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A45828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2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B94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94247"/>
  </w:style>
  <w:style w:type="paragraph" w:styleId="af1">
    <w:name w:val="footer"/>
    <w:basedOn w:val="a"/>
    <w:link w:val="af2"/>
    <w:uiPriority w:val="99"/>
    <w:semiHidden/>
    <w:unhideWhenUsed/>
    <w:rsid w:val="00B94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B94247"/>
  </w:style>
  <w:style w:type="table" w:styleId="af3">
    <w:name w:val="Table Grid"/>
    <w:basedOn w:val="a1"/>
    <w:uiPriority w:val="59"/>
    <w:rsid w:val="00B942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6FEE28DA3F32058D661F192618DF933F6A7EA94E58BC2364F4240B8BV809I" TargetMode="External"/><Relationship Id="rId18" Type="http://schemas.openxmlformats.org/officeDocument/2006/relationships/hyperlink" Target="consultantplus://offline/ref=B10C1BC3F232A2EFBD906E371784824DAB6FC9F562FF37A4D4DD74D7AC09A093C41A47721E454BC4E53008I3c7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dmkrsk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B10C1BC3F232A2EFBD906E371784824DAB6FC9F562FF37A4D4DD74D7AC09A093C41A47721E454BC4E5310FI3c7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100I3c5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B10C1BC3F232A2EFBD906E371784824DAB6FC9F562FF37A4D4DD74D7AC09A093C41A47721E454BC4E5310FI3c6H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B10C1BC3F232A2EFBD906E371784824DAB6FC9F562FF37A4D4DD74D7AC09A093C41A47721E454BC4E5310FI3c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uMtPEGop1Ghyl3kK2edKP0ijTRUMy2m3b8xKxW0WFpM=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pmzCk0VZK4ahFsrietHfPK8ab5s+Ehc5eajJ4Bkwy8ZEML2EsLXhmOkITHvxnzWa
YOgPlRA6Pm+l2TdmbpfW3g==</SignatureValue>
  <KeyInfo>
    <X509Data>
      <X509Certificate>MIIIKTCCB9igAwIBAgIDGolUMAgGBiqFAwICAzCCAkMxITAfBgkqhkiG9w0BCQEW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0YzQvdC+0LPQviDQutCw0LfQvdCw0YfQtdC50YHRgtCy0LAwHhcNMTMwNzA1MDcy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12"/>
            <mdssi:RelationshipReference SourceId="rId2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19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y+rGacuGv/39z7f84rgCU8B6fhU=</DigestValue>
      </Reference>
      <Reference URI="/word/document.xml?ContentType=application/vnd.openxmlformats-officedocument.wordprocessingml.document.main+xml">
        <DigestMethod Algorithm="http://www.w3.org/2000/09/xmldsig#sha1"/>
        <DigestValue>dCwOQsNWefDCE2UEIR8vB6Zhu1Q=</DigestValue>
      </Reference>
      <Reference URI="/word/endnotes.xml?ContentType=application/vnd.openxmlformats-officedocument.wordprocessingml.endnotes+xml">
        <DigestMethod Algorithm="http://www.w3.org/2000/09/xmldsig#sha1"/>
        <DigestValue>ntETjo667eWWezrAhI58DWVXVFw=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footnotes.xml?ContentType=application/vnd.openxmlformats-officedocument.wordprocessingml.footnotes+xml">
        <DigestMethod Algorithm="http://www.w3.org/2000/09/xmldsig#sha1"/>
        <DigestValue>pTGXrmbCXQTLTr+SY4Ao7/V+fCQ=</DigestValue>
      </Reference>
      <Reference URI="/word/media/image1.png?ContentType=image/png">
        <DigestMethod Algorithm="http://www.w3.org/2000/09/xmldsig#sha1"/>
        <DigestValue>c2+nrJWYFbDBueqGm0yyjq7CWtc=</DigestValue>
      </Reference>
      <Reference URI="/word/media/image2.png?ContentType=image/png">
        <DigestMethod Algorithm="http://www.w3.org/2000/09/xmldsig#sha1"/>
        <DigestValue>xjIPhURjTxK7cE88zdZVdFaTVRI=</DigestValue>
      </Reference>
      <Reference URI="/word/media/image3.jpeg?ContentType=image/jpeg">
        <DigestMethod Algorithm="http://www.w3.org/2000/09/xmldsig#sha1"/>
        <DigestValue>oUNoWWQDG5abOpLcdm8JnsSGvlA=</DigestValue>
      </Reference>
      <Reference URI="/word/media/image4.jpeg?ContentType=image/jpeg">
        <DigestMethod Algorithm="http://www.w3.org/2000/09/xmldsig#sha1"/>
        <DigestValue>ZltO5PD1kTjjQPSPzf38ofbeg14=</DigestValue>
      </Reference>
      <Reference URI="/word/media/image5.jpeg?ContentType=image/jpeg">
        <DigestMethod Algorithm="http://www.w3.org/2000/09/xmldsig#sha1"/>
        <DigestValue>0UDT8XCs+43SMSbJF8CCfdTMjCQ=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NGJDY/2YKGUNge1uVszc1pnTfuI=</DigestValue>
      </Reference>
      <Reference URI="/word/styles.xml?ContentType=application/vnd.openxmlformats-officedocument.wordprocessingml.styles+xml">
        <DigestMethod Algorithm="http://www.w3.org/2000/09/xmldsig#sha1"/>
        <DigestValue>DNRf44uZ8Z95pfXDqxxWEoeCp3k=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2013-11-05T03:06:30Z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6751</Words>
  <Characters>38484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Дейс Сергей Эдуардович</dc:creator>
  <cp:lastModifiedBy>Matyushenko</cp:lastModifiedBy>
  <cp:revision>4</cp:revision>
  <cp:lastPrinted>2013-08-14T02:27:00Z</cp:lastPrinted>
  <dcterms:created xsi:type="dcterms:W3CDTF">2013-11-01T01:05:00Z</dcterms:created>
  <dcterms:modified xsi:type="dcterms:W3CDTF">2013-11-05T03:06:00Z</dcterms:modified>
</cp:coreProperties>
</file>