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19" w:rsidRPr="000B2E8E" w:rsidRDefault="00640819" w:rsidP="00640819">
      <w:pPr>
        <w:pStyle w:val="2"/>
        <w:tabs>
          <w:tab w:val="left" w:pos="6747"/>
        </w:tabs>
        <w:rPr>
          <w:b/>
          <w:sz w:val="26"/>
          <w:szCs w:val="26"/>
        </w:rPr>
      </w:pPr>
      <w:r w:rsidRPr="000B2E8E">
        <w:rPr>
          <w:b/>
          <w:sz w:val="26"/>
          <w:szCs w:val="26"/>
        </w:rPr>
        <w:t xml:space="preserve">ПРОТОКОЛ </w:t>
      </w:r>
      <w:r w:rsidR="00A83577" w:rsidRPr="000B2E8E">
        <w:rPr>
          <w:b/>
          <w:sz w:val="26"/>
          <w:szCs w:val="26"/>
        </w:rPr>
        <w:t>№</w:t>
      </w:r>
      <w:r w:rsidR="00CF25FC" w:rsidRPr="000B2E8E">
        <w:rPr>
          <w:b/>
          <w:sz w:val="26"/>
          <w:szCs w:val="26"/>
        </w:rPr>
        <w:t xml:space="preserve"> </w:t>
      </w:r>
      <w:r w:rsidR="00942D3F">
        <w:rPr>
          <w:b/>
          <w:sz w:val="26"/>
          <w:szCs w:val="26"/>
        </w:rPr>
        <w:t>6</w:t>
      </w:r>
      <w:r w:rsidRPr="000B2E8E">
        <w:rPr>
          <w:b/>
          <w:sz w:val="26"/>
          <w:szCs w:val="26"/>
        </w:rPr>
        <w:t xml:space="preserve"> </w:t>
      </w:r>
    </w:p>
    <w:p w:rsidR="00640819" w:rsidRPr="000B2E8E" w:rsidRDefault="00640819" w:rsidP="00640819">
      <w:pPr>
        <w:pStyle w:val="2"/>
        <w:tabs>
          <w:tab w:val="left" w:pos="0"/>
        </w:tabs>
        <w:rPr>
          <w:b/>
          <w:sz w:val="26"/>
          <w:szCs w:val="26"/>
        </w:rPr>
      </w:pPr>
      <w:r w:rsidRPr="000B2E8E">
        <w:rPr>
          <w:b/>
          <w:sz w:val="26"/>
          <w:szCs w:val="26"/>
        </w:rPr>
        <w:t>рассмотрения заявок на участие в торгах</w:t>
      </w:r>
    </w:p>
    <w:p w:rsidR="00640819" w:rsidRPr="000B2E8E" w:rsidRDefault="00640819" w:rsidP="00640819">
      <w:pPr>
        <w:jc w:val="center"/>
        <w:rPr>
          <w:b/>
          <w:sz w:val="26"/>
          <w:szCs w:val="26"/>
        </w:rPr>
      </w:pPr>
    </w:p>
    <w:p w:rsidR="00640819" w:rsidRPr="000B2E8E" w:rsidRDefault="001400A0" w:rsidP="00640819">
      <w:pPr>
        <w:tabs>
          <w:tab w:val="left" w:pos="6747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12</w:t>
      </w:r>
      <w:r w:rsidR="00AD6CD7" w:rsidRPr="000B2E8E">
        <w:rPr>
          <w:sz w:val="26"/>
          <w:szCs w:val="26"/>
        </w:rPr>
        <w:t>.</w:t>
      </w:r>
      <w:r w:rsidR="00C9264B" w:rsidRPr="000B2E8E">
        <w:rPr>
          <w:sz w:val="26"/>
          <w:szCs w:val="26"/>
        </w:rPr>
        <w:t>1</w:t>
      </w:r>
      <w:r w:rsidR="00973755">
        <w:rPr>
          <w:sz w:val="26"/>
          <w:szCs w:val="26"/>
        </w:rPr>
        <w:t>1</w:t>
      </w:r>
      <w:r w:rsidR="00AD6CD7" w:rsidRPr="000B2E8E">
        <w:rPr>
          <w:sz w:val="26"/>
          <w:szCs w:val="26"/>
        </w:rPr>
        <w:t>.</w:t>
      </w:r>
      <w:r w:rsidR="00640819" w:rsidRPr="000B2E8E">
        <w:rPr>
          <w:sz w:val="26"/>
          <w:szCs w:val="26"/>
        </w:rPr>
        <w:t>201</w:t>
      </w:r>
      <w:r w:rsidR="004304F6" w:rsidRPr="000B2E8E">
        <w:rPr>
          <w:sz w:val="26"/>
          <w:szCs w:val="26"/>
        </w:rPr>
        <w:t>3</w:t>
      </w:r>
      <w:r w:rsidR="00640819" w:rsidRPr="000B2E8E">
        <w:rPr>
          <w:sz w:val="26"/>
          <w:szCs w:val="26"/>
        </w:rPr>
        <w:t xml:space="preserve">г.                                                                                          </w:t>
      </w:r>
      <w:r w:rsidR="000B2E8E">
        <w:rPr>
          <w:sz w:val="26"/>
          <w:szCs w:val="26"/>
        </w:rPr>
        <w:t xml:space="preserve">                      </w:t>
      </w:r>
      <w:r w:rsidR="00640819" w:rsidRPr="000B2E8E">
        <w:rPr>
          <w:sz w:val="26"/>
          <w:szCs w:val="26"/>
        </w:rPr>
        <w:t>г. Красноярск</w:t>
      </w:r>
    </w:p>
    <w:p w:rsidR="00640819" w:rsidRPr="000B2E8E" w:rsidRDefault="00640819" w:rsidP="00640819">
      <w:pPr>
        <w:tabs>
          <w:tab w:val="left" w:pos="567"/>
        </w:tabs>
        <w:ind w:firstLine="525"/>
        <w:jc w:val="both"/>
        <w:rPr>
          <w:sz w:val="26"/>
          <w:szCs w:val="26"/>
        </w:rPr>
      </w:pPr>
    </w:p>
    <w:p w:rsidR="00640819" w:rsidRPr="00942D3F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Предмет торгов:  </w:t>
      </w:r>
      <w:r w:rsidR="00940F0E" w:rsidRPr="000B2E8E">
        <w:rPr>
          <w:sz w:val="26"/>
          <w:szCs w:val="26"/>
        </w:rPr>
        <w:t xml:space="preserve">Право на заключение договора на размещение временного </w:t>
      </w:r>
      <w:r w:rsidR="00940F0E" w:rsidRPr="00942D3F">
        <w:rPr>
          <w:sz w:val="26"/>
          <w:szCs w:val="26"/>
        </w:rPr>
        <w:t xml:space="preserve">сооружения - </w:t>
      </w:r>
      <w:r w:rsidR="00942D3F" w:rsidRPr="00942D3F">
        <w:rPr>
          <w:sz w:val="26"/>
          <w:szCs w:val="26"/>
        </w:rPr>
        <w:t xml:space="preserve">павильона площадью 50,00 кв. м по адресу: </w:t>
      </w:r>
      <w:proofErr w:type="gramStart"/>
      <w:r w:rsidR="00942D3F" w:rsidRPr="00942D3F">
        <w:rPr>
          <w:sz w:val="26"/>
          <w:szCs w:val="26"/>
        </w:rPr>
        <w:t>г</w:t>
      </w:r>
      <w:proofErr w:type="gramEnd"/>
      <w:r w:rsidR="00942D3F" w:rsidRPr="00942D3F">
        <w:rPr>
          <w:sz w:val="26"/>
          <w:szCs w:val="26"/>
        </w:rPr>
        <w:t>. Красноярск, пересечение ул. Гоголя - пер. Заливного</w:t>
      </w:r>
      <w:r w:rsidRPr="00942D3F">
        <w:rPr>
          <w:sz w:val="26"/>
          <w:szCs w:val="26"/>
        </w:rPr>
        <w:t>.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Форма проведения торгов: аукцион в электронной форме.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Состав комиссии по проведению торгов: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Заседание комиссии по рассмотрению заявок на участие в торгах проводится в присутствии </w:t>
      </w:r>
      <w:r w:rsidR="00B05714" w:rsidRPr="000B2E8E">
        <w:rPr>
          <w:sz w:val="26"/>
          <w:szCs w:val="26"/>
        </w:rPr>
        <w:t>трех</w:t>
      </w:r>
      <w:r w:rsidRPr="000B2E8E">
        <w:rPr>
          <w:sz w:val="26"/>
          <w:szCs w:val="26"/>
        </w:rPr>
        <w:t xml:space="preserve"> членов комиссии, что составляет не менее чем пятьдесят процентов от установленного численного состава  комиссии.</w:t>
      </w:r>
    </w:p>
    <w:p w:rsidR="00640819" w:rsidRPr="000B2E8E" w:rsidRDefault="00640819" w:rsidP="00640819">
      <w:pPr>
        <w:ind w:firstLine="709"/>
        <w:jc w:val="both"/>
        <w:rPr>
          <w:bCs/>
          <w:sz w:val="26"/>
          <w:szCs w:val="26"/>
        </w:rPr>
      </w:pPr>
      <w:r w:rsidRPr="000B2E8E">
        <w:rPr>
          <w:sz w:val="26"/>
          <w:szCs w:val="26"/>
        </w:rPr>
        <w:t xml:space="preserve">Председатель комиссии: </w:t>
      </w:r>
      <w:r w:rsidR="00C63875">
        <w:rPr>
          <w:sz w:val="26"/>
          <w:szCs w:val="26"/>
        </w:rPr>
        <w:t>Зуевский М.Ф.</w:t>
      </w:r>
      <w:r w:rsidRPr="000B2E8E">
        <w:rPr>
          <w:sz w:val="26"/>
          <w:szCs w:val="26"/>
        </w:rPr>
        <w:t xml:space="preserve"> –</w:t>
      </w:r>
      <w:r w:rsidRPr="000B2E8E">
        <w:rPr>
          <w:sz w:val="26"/>
          <w:szCs w:val="26"/>
        </w:rPr>
        <w:softHyphen/>
        <w:t xml:space="preserve"> заместитель </w:t>
      </w:r>
      <w:proofErr w:type="gramStart"/>
      <w:r w:rsidRPr="000B2E8E">
        <w:rPr>
          <w:sz w:val="26"/>
          <w:szCs w:val="26"/>
        </w:rPr>
        <w:t>руководител</w:t>
      </w:r>
      <w:r w:rsidR="00C63875">
        <w:rPr>
          <w:sz w:val="26"/>
          <w:szCs w:val="26"/>
        </w:rPr>
        <w:t>я</w:t>
      </w:r>
      <w:r w:rsidRPr="000B2E8E">
        <w:rPr>
          <w:sz w:val="26"/>
          <w:szCs w:val="26"/>
        </w:rPr>
        <w:t xml:space="preserve"> департамента градостроительства администрации города</w:t>
      </w:r>
      <w:proofErr w:type="gramEnd"/>
      <w:r w:rsidRPr="000B2E8E">
        <w:rPr>
          <w:sz w:val="26"/>
          <w:szCs w:val="26"/>
        </w:rPr>
        <w:t>.</w:t>
      </w:r>
      <w:r w:rsidRPr="000B2E8E">
        <w:rPr>
          <w:bCs/>
          <w:sz w:val="26"/>
          <w:szCs w:val="26"/>
        </w:rPr>
        <w:t xml:space="preserve"> </w:t>
      </w:r>
    </w:p>
    <w:p w:rsidR="00640819" w:rsidRPr="000B2E8E" w:rsidRDefault="00640819" w:rsidP="00640819">
      <w:pPr>
        <w:pStyle w:val="4"/>
        <w:tabs>
          <w:tab w:val="left" w:pos="6747"/>
        </w:tabs>
        <w:ind w:firstLine="709"/>
        <w:rPr>
          <w:b w:val="0"/>
          <w:sz w:val="26"/>
          <w:szCs w:val="26"/>
        </w:rPr>
      </w:pPr>
      <w:r w:rsidRPr="000B2E8E">
        <w:rPr>
          <w:b w:val="0"/>
          <w:sz w:val="26"/>
          <w:szCs w:val="26"/>
        </w:rPr>
        <w:t>Члены  комиссии:</w:t>
      </w:r>
    </w:p>
    <w:p w:rsidR="00732301" w:rsidRPr="001400A0" w:rsidRDefault="001400A0" w:rsidP="007323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Алексеев</w:t>
      </w:r>
      <w:r w:rsidR="00732301" w:rsidRPr="000B2E8E">
        <w:rPr>
          <w:sz w:val="26"/>
          <w:szCs w:val="26"/>
        </w:rPr>
        <w:t xml:space="preserve"> Е.В. </w:t>
      </w:r>
      <w:r w:rsidR="00732301" w:rsidRPr="001400A0">
        <w:rPr>
          <w:sz w:val="26"/>
          <w:szCs w:val="26"/>
        </w:rPr>
        <w:t xml:space="preserve">– </w:t>
      </w:r>
      <w:r w:rsidRPr="001400A0">
        <w:rPr>
          <w:sz w:val="26"/>
          <w:szCs w:val="26"/>
        </w:rPr>
        <w:t>начальник отдела планирования бюджета и целевых программ департамента градостроительства администрации города</w:t>
      </w:r>
      <w:r w:rsidR="00732301" w:rsidRPr="001400A0">
        <w:rPr>
          <w:sz w:val="26"/>
          <w:szCs w:val="26"/>
        </w:rPr>
        <w:t>,</w:t>
      </w:r>
    </w:p>
    <w:p w:rsidR="00640819" w:rsidRPr="000B2E8E" w:rsidRDefault="00245DCB" w:rsidP="00640819">
      <w:pPr>
        <w:ind w:firstLine="709"/>
        <w:jc w:val="both"/>
        <w:rPr>
          <w:sz w:val="26"/>
          <w:szCs w:val="26"/>
        </w:rPr>
      </w:pPr>
      <w:r w:rsidRPr="001400A0">
        <w:rPr>
          <w:sz w:val="26"/>
          <w:szCs w:val="26"/>
        </w:rPr>
        <w:t>Дейс С.Э.</w:t>
      </w:r>
      <w:r w:rsidR="00640819" w:rsidRPr="001400A0">
        <w:rPr>
          <w:sz w:val="26"/>
          <w:szCs w:val="26"/>
        </w:rPr>
        <w:t xml:space="preserve"> – </w:t>
      </w:r>
      <w:r w:rsidR="001400A0">
        <w:rPr>
          <w:sz w:val="26"/>
          <w:szCs w:val="26"/>
        </w:rPr>
        <w:t>исполняющий обязанности</w:t>
      </w:r>
      <w:r w:rsidR="00640819" w:rsidRPr="001400A0">
        <w:rPr>
          <w:sz w:val="26"/>
          <w:szCs w:val="26"/>
        </w:rPr>
        <w:t xml:space="preserve"> </w:t>
      </w:r>
      <w:proofErr w:type="gramStart"/>
      <w:r w:rsidRPr="001400A0">
        <w:rPr>
          <w:sz w:val="26"/>
          <w:szCs w:val="26"/>
        </w:rPr>
        <w:t>начальника отдела размещения временных</w:t>
      </w:r>
      <w:r w:rsidRPr="000B2E8E">
        <w:rPr>
          <w:sz w:val="26"/>
          <w:szCs w:val="26"/>
        </w:rPr>
        <w:t xml:space="preserve"> сооружений департамента градостроительства администрации</w:t>
      </w:r>
      <w:proofErr w:type="gramEnd"/>
      <w:r w:rsidRPr="000B2E8E">
        <w:rPr>
          <w:sz w:val="26"/>
          <w:szCs w:val="26"/>
        </w:rPr>
        <w:t xml:space="preserve"> города</w:t>
      </w:r>
      <w:r w:rsidR="00640819" w:rsidRPr="000B2E8E">
        <w:rPr>
          <w:sz w:val="26"/>
          <w:szCs w:val="26"/>
        </w:rPr>
        <w:t>, секретарь комиссии</w:t>
      </w:r>
      <w:r w:rsidR="00732301" w:rsidRPr="000B2E8E">
        <w:rPr>
          <w:sz w:val="26"/>
          <w:szCs w:val="26"/>
        </w:rPr>
        <w:t>.</w:t>
      </w:r>
    </w:p>
    <w:p w:rsidR="00640819" w:rsidRPr="000B2E8E" w:rsidRDefault="00640819" w:rsidP="002F1C7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Комиссия действует на основании распоряжения администрации города</w:t>
      </w:r>
      <w:r w:rsidR="002F1C7A" w:rsidRPr="000B2E8E">
        <w:rPr>
          <w:sz w:val="26"/>
          <w:szCs w:val="26"/>
        </w:rPr>
        <w:t xml:space="preserve"> </w:t>
      </w:r>
      <w:r w:rsidRPr="000B2E8E">
        <w:rPr>
          <w:sz w:val="26"/>
          <w:szCs w:val="26"/>
        </w:rPr>
        <w:t xml:space="preserve">Красноярска </w:t>
      </w:r>
      <w:r w:rsidRPr="003749F5">
        <w:rPr>
          <w:sz w:val="26"/>
          <w:szCs w:val="26"/>
        </w:rPr>
        <w:t xml:space="preserve">от </w:t>
      </w:r>
      <w:r w:rsidR="001400A0">
        <w:rPr>
          <w:rFonts w:eastAsia="Calibri"/>
          <w:bCs/>
          <w:sz w:val="26"/>
          <w:szCs w:val="26"/>
        </w:rPr>
        <w:t>10</w:t>
      </w:r>
      <w:r w:rsidR="003749F5" w:rsidRPr="003749F5">
        <w:rPr>
          <w:rFonts w:eastAsia="Calibri"/>
          <w:bCs/>
          <w:sz w:val="26"/>
          <w:szCs w:val="26"/>
        </w:rPr>
        <w:t>.</w:t>
      </w:r>
      <w:r w:rsidR="001400A0">
        <w:rPr>
          <w:rFonts w:eastAsia="Calibri"/>
          <w:bCs/>
          <w:sz w:val="26"/>
          <w:szCs w:val="26"/>
        </w:rPr>
        <w:t>10</w:t>
      </w:r>
      <w:r w:rsidR="003749F5" w:rsidRPr="003749F5">
        <w:rPr>
          <w:rFonts w:eastAsia="Calibri"/>
          <w:bCs/>
          <w:sz w:val="26"/>
          <w:szCs w:val="26"/>
        </w:rPr>
        <w:t>.2013 № 2</w:t>
      </w:r>
      <w:r w:rsidR="001400A0">
        <w:rPr>
          <w:rFonts w:eastAsia="Calibri"/>
          <w:bCs/>
          <w:sz w:val="26"/>
          <w:szCs w:val="26"/>
        </w:rPr>
        <w:t>463</w:t>
      </w:r>
      <w:r w:rsidR="003749F5" w:rsidRPr="003749F5">
        <w:rPr>
          <w:rFonts w:eastAsia="Calibri"/>
          <w:bCs/>
          <w:sz w:val="26"/>
          <w:szCs w:val="26"/>
        </w:rPr>
        <w:t>-арх</w:t>
      </w:r>
      <w:r w:rsidRPr="003749F5">
        <w:rPr>
          <w:sz w:val="26"/>
          <w:szCs w:val="26"/>
        </w:rPr>
        <w:t xml:space="preserve"> «</w:t>
      </w:r>
      <w:r w:rsidR="002F1C7A" w:rsidRPr="000B2E8E">
        <w:rPr>
          <w:sz w:val="26"/>
          <w:szCs w:val="26"/>
        </w:rPr>
        <w:t>О проведении торгов в целях заключения договоров на размещение временных сооружений</w:t>
      </w:r>
      <w:r w:rsidRPr="000B2E8E">
        <w:rPr>
          <w:sz w:val="26"/>
          <w:szCs w:val="26"/>
        </w:rPr>
        <w:t>».</w:t>
      </w:r>
    </w:p>
    <w:p w:rsidR="00640819" w:rsidRPr="000B2E8E" w:rsidRDefault="00640819" w:rsidP="006408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Извещение  о проведении торгов опубликовано в газете «Городские новости» № </w:t>
      </w:r>
      <w:r w:rsidR="005022CD" w:rsidRPr="000B2E8E">
        <w:rPr>
          <w:sz w:val="26"/>
          <w:szCs w:val="26"/>
        </w:rPr>
        <w:t>1</w:t>
      </w:r>
      <w:r w:rsidR="003749F5">
        <w:rPr>
          <w:sz w:val="26"/>
          <w:szCs w:val="26"/>
        </w:rPr>
        <w:t>5</w:t>
      </w:r>
      <w:r w:rsidR="001400A0">
        <w:rPr>
          <w:sz w:val="26"/>
          <w:szCs w:val="26"/>
        </w:rPr>
        <w:t>6</w:t>
      </w:r>
      <w:r w:rsidRPr="000B2E8E">
        <w:rPr>
          <w:sz w:val="26"/>
          <w:szCs w:val="26"/>
        </w:rPr>
        <w:t xml:space="preserve"> (</w:t>
      </w:r>
      <w:r w:rsidR="005022CD" w:rsidRPr="000B2E8E">
        <w:rPr>
          <w:sz w:val="26"/>
          <w:szCs w:val="26"/>
        </w:rPr>
        <w:t>2</w:t>
      </w:r>
      <w:r w:rsidR="000F2A07" w:rsidRPr="000B2E8E">
        <w:rPr>
          <w:sz w:val="26"/>
          <w:szCs w:val="26"/>
        </w:rPr>
        <w:t>8</w:t>
      </w:r>
      <w:r w:rsidR="003749F5">
        <w:rPr>
          <w:sz w:val="26"/>
          <w:szCs w:val="26"/>
        </w:rPr>
        <w:t>5</w:t>
      </w:r>
      <w:r w:rsidR="001400A0">
        <w:rPr>
          <w:sz w:val="26"/>
          <w:szCs w:val="26"/>
        </w:rPr>
        <w:t>5</w:t>
      </w:r>
      <w:r w:rsidRPr="000B2E8E">
        <w:rPr>
          <w:sz w:val="26"/>
          <w:szCs w:val="26"/>
        </w:rPr>
        <w:t xml:space="preserve">) от </w:t>
      </w:r>
      <w:r w:rsidR="001400A0">
        <w:rPr>
          <w:sz w:val="26"/>
          <w:szCs w:val="26"/>
        </w:rPr>
        <w:t>15</w:t>
      </w:r>
      <w:r w:rsidR="00E70BEE" w:rsidRPr="000B2E8E">
        <w:rPr>
          <w:sz w:val="26"/>
          <w:szCs w:val="26"/>
        </w:rPr>
        <w:t>.</w:t>
      </w:r>
      <w:r w:rsidR="003749F5">
        <w:rPr>
          <w:sz w:val="26"/>
          <w:szCs w:val="26"/>
        </w:rPr>
        <w:t>10</w:t>
      </w:r>
      <w:r w:rsidR="00E70BEE" w:rsidRPr="000B2E8E">
        <w:rPr>
          <w:sz w:val="26"/>
          <w:szCs w:val="26"/>
        </w:rPr>
        <w:t>.2013</w:t>
      </w:r>
      <w:r w:rsidRPr="000B2E8E">
        <w:rPr>
          <w:sz w:val="26"/>
          <w:szCs w:val="26"/>
        </w:rPr>
        <w:t xml:space="preserve">, </w:t>
      </w:r>
      <w:r w:rsidRPr="000B2E8E">
        <w:rPr>
          <w:bCs/>
          <w:sz w:val="26"/>
          <w:szCs w:val="26"/>
        </w:rPr>
        <w:t xml:space="preserve">размещено на официальном сайте </w:t>
      </w:r>
      <w:r w:rsidRPr="000B2E8E">
        <w:rPr>
          <w:sz w:val="26"/>
          <w:szCs w:val="26"/>
        </w:rPr>
        <w:t xml:space="preserve">администрации </w:t>
      </w:r>
      <w:proofErr w:type="gramStart"/>
      <w:r w:rsidRPr="000B2E8E">
        <w:rPr>
          <w:sz w:val="26"/>
          <w:szCs w:val="26"/>
        </w:rPr>
        <w:t>г</w:t>
      </w:r>
      <w:proofErr w:type="gramEnd"/>
      <w:r w:rsidRPr="000B2E8E">
        <w:rPr>
          <w:sz w:val="26"/>
          <w:szCs w:val="26"/>
        </w:rPr>
        <w:t>. Красноярска</w:t>
      </w:r>
      <w:r w:rsidRPr="000B2E8E">
        <w:rPr>
          <w:bCs/>
          <w:sz w:val="26"/>
          <w:szCs w:val="26"/>
        </w:rPr>
        <w:t xml:space="preserve">  и на электронной площадке в сети Интернет по адресу: </w:t>
      </w:r>
      <w:r w:rsidRPr="000B2E8E">
        <w:rPr>
          <w:sz w:val="26"/>
          <w:szCs w:val="26"/>
        </w:rPr>
        <w:t xml:space="preserve"> </w:t>
      </w:r>
      <w:hyperlink r:id="rId4" w:history="1">
        <w:r w:rsidRPr="000B2E8E">
          <w:rPr>
            <w:rStyle w:val="a3"/>
            <w:sz w:val="26"/>
            <w:szCs w:val="26"/>
          </w:rPr>
          <w:t>www.</w:t>
        </w:r>
        <w:r w:rsidRPr="000B2E8E">
          <w:rPr>
            <w:rStyle w:val="a3"/>
            <w:sz w:val="26"/>
            <w:szCs w:val="26"/>
            <w:lang w:val="en-US"/>
          </w:rPr>
          <w:t>admkrsk</w:t>
        </w:r>
        <w:r w:rsidRPr="000B2E8E">
          <w:rPr>
            <w:rStyle w:val="a3"/>
            <w:sz w:val="26"/>
            <w:szCs w:val="26"/>
          </w:rPr>
          <w:t>.</w:t>
        </w:r>
        <w:proofErr w:type="spellStart"/>
        <w:r w:rsidRPr="000B2E8E">
          <w:rPr>
            <w:rStyle w:val="a3"/>
            <w:sz w:val="26"/>
            <w:szCs w:val="26"/>
          </w:rPr>
          <w:t>ru</w:t>
        </w:r>
        <w:proofErr w:type="spellEnd"/>
      </w:hyperlink>
      <w:r w:rsidRPr="000B2E8E">
        <w:rPr>
          <w:sz w:val="26"/>
          <w:szCs w:val="26"/>
        </w:rPr>
        <w:t>, раздел «Муниципальный заказ»</w:t>
      </w:r>
      <w:r w:rsidRPr="000B2E8E">
        <w:rPr>
          <w:bCs/>
          <w:sz w:val="26"/>
          <w:szCs w:val="26"/>
        </w:rPr>
        <w:t>.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Рассмотрение заявок комиссией осуществлялось в период с </w:t>
      </w:r>
      <w:r w:rsidR="001400A0">
        <w:rPr>
          <w:sz w:val="26"/>
          <w:szCs w:val="26"/>
        </w:rPr>
        <w:t>06</w:t>
      </w:r>
      <w:r w:rsidR="00E70BEE" w:rsidRPr="000B2E8E">
        <w:rPr>
          <w:sz w:val="26"/>
          <w:szCs w:val="26"/>
        </w:rPr>
        <w:t>.</w:t>
      </w:r>
      <w:r w:rsidR="000F2A07" w:rsidRPr="000B2E8E">
        <w:rPr>
          <w:sz w:val="26"/>
          <w:szCs w:val="26"/>
        </w:rPr>
        <w:t>1</w:t>
      </w:r>
      <w:r w:rsidR="001400A0">
        <w:rPr>
          <w:sz w:val="26"/>
          <w:szCs w:val="26"/>
        </w:rPr>
        <w:t>1</w:t>
      </w:r>
      <w:r w:rsidR="00E70BEE" w:rsidRPr="000B2E8E">
        <w:rPr>
          <w:sz w:val="26"/>
          <w:szCs w:val="26"/>
        </w:rPr>
        <w:t>.2013</w:t>
      </w:r>
      <w:r w:rsidRPr="000B2E8E">
        <w:rPr>
          <w:sz w:val="26"/>
          <w:szCs w:val="26"/>
        </w:rPr>
        <w:t xml:space="preserve"> по </w:t>
      </w:r>
      <w:r w:rsidR="001400A0">
        <w:rPr>
          <w:sz w:val="26"/>
          <w:szCs w:val="26"/>
        </w:rPr>
        <w:t>12</w:t>
      </w:r>
      <w:r w:rsidR="00E70BEE" w:rsidRPr="000B2E8E">
        <w:rPr>
          <w:sz w:val="26"/>
          <w:szCs w:val="26"/>
        </w:rPr>
        <w:t>.</w:t>
      </w:r>
      <w:r w:rsidR="000F2A07" w:rsidRPr="000B2E8E">
        <w:rPr>
          <w:sz w:val="26"/>
          <w:szCs w:val="26"/>
        </w:rPr>
        <w:t>1</w:t>
      </w:r>
      <w:r w:rsidR="003749F5">
        <w:rPr>
          <w:sz w:val="26"/>
          <w:szCs w:val="26"/>
        </w:rPr>
        <w:t>1</w:t>
      </w:r>
      <w:r w:rsidR="00E70BEE" w:rsidRPr="000B2E8E">
        <w:rPr>
          <w:sz w:val="26"/>
          <w:szCs w:val="26"/>
        </w:rPr>
        <w:t>.2013</w:t>
      </w:r>
      <w:r w:rsidRPr="000B2E8E">
        <w:rPr>
          <w:sz w:val="26"/>
          <w:szCs w:val="26"/>
        </w:rPr>
        <w:t>.</w:t>
      </w:r>
    </w:p>
    <w:p w:rsidR="00640819" w:rsidRPr="000B2E8E" w:rsidRDefault="00640819" w:rsidP="002F1C7A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В соответствии с пунктом </w:t>
      </w:r>
      <w:r w:rsidR="00926430" w:rsidRPr="000B2E8E">
        <w:rPr>
          <w:sz w:val="26"/>
          <w:szCs w:val="26"/>
        </w:rPr>
        <w:t>35</w:t>
      </w:r>
      <w:r w:rsidRPr="000B2E8E">
        <w:rPr>
          <w:sz w:val="26"/>
          <w:szCs w:val="26"/>
        </w:rPr>
        <w:t xml:space="preserve"> Положения о порядке проведения </w:t>
      </w:r>
      <w:r w:rsidR="00926430" w:rsidRPr="000B2E8E">
        <w:rPr>
          <w:sz w:val="26"/>
          <w:szCs w:val="26"/>
        </w:rPr>
        <w:t>аукционов</w:t>
      </w:r>
      <w:r w:rsidRPr="000B2E8E">
        <w:rPr>
          <w:sz w:val="26"/>
          <w:szCs w:val="26"/>
        </w:rPr>
        <w:t xml:space="preserve"> </w:t>
      </w:r>
      <w:r w:rsidR="00926430" w:rsidRPr="000B2E8E">
        <w:rPr>
          <w:sz w:val="26"/>
          <w:szCs w:val="26"/>
        </w:rPr>
        <w:t xml:space="preserve">по продаже права на размещение временных сооружений на территории города </w:t>
      </w:r>
      <w:r w:rsidRPr="000B2E8E">
        <w:rPr>
          <w:sz w:val="26"/>
          <w:szCs w:val="26"/>
        </w:rPr>
        <w:t xml:space="preserve">Красноярска, утвержденного постановлением администрации </w:t>
      </w:r>
      <w:proofErr w:type="gramStart"/>
      <w:r w:rsidRPr="000B2E8E">
        <w:rPr>
          <w:sz w:val="26"/>
          <w:szCs w:val="26"/>
        </w:rPr>
        <w:t>г</w:t>
      </w:r>
      <w:proofErr w:type="gramEnd"/>
      <w:r w:rsidRPr="000B2E8E">
        <w:rPr>
          <w:sz w:val="26"/>
          <w:szCs w:val="26"/>
        </w:rPr>
        <w:t xml:space="preserve">. Красноярска от </w:t>
      </w:r>
      <w:r w:rsidR="00926430" w:rsidRPr="000B2E8E">
        <w:rPr>
          <w:sz w:val="26"/>
          <w:szCs w:val="26"/>
        </w:rPr>
        <w:t>25</w:t>
      </w:r>
      <w:r w:rsidRPr="000B2E8E">
        <w:rPr>
          <w:sz w:val="26"/>
          <w:szCs w:val="26"/>
        </w:rPr>
        <w:t>.1</w:t>
      </w:r>
      <w:r w:rsidR="00926430" w:rsidRPr="000B2E8E">
        <w:rPr>
          <w:sz w:val="26"/>
          <w:szCs w:val="26"/>
        </w:rPr>
        <w:t>0</w:t>
      </w:r>
      <w:r w:rsidRPr="000B2E8E">
        <w:rPr>
          <w:sz w:val="26"/>
          <w:szCs w:val="26"/>
        </w:rPr>
        <w:t>.20</w:t>
      </w:r>
      <w:r w:rsidR="00926430" w:rsidRPr="000B2E8E">
        <w:rPr>
          <w:sz w:val="26"/>
          <w:szCs w:val="26"/>
        </w:rPr>
        <w:t>12</w:t>
      </w:r>
      <w:r w:rsidRPr="000B2E8E">
        <w:rPr>
          <w:sz w:val="26"/>
          <w:szCs w:val="26"/>
        </w:rPr>
        <w:t xml:space="preserve"> № </w:t>
      </w:r>
      <w:r w:rsidR="00926430" w:rsidRPr="000B2E8E">
        <w:rPr>
          <w:sz w:val="26"/>
          <w:szCs w:val="26"/>
        </w:rPr>
        <w:t>524</w:t>
      </w:r>
      <w:r w:rsidRPr="000B2E8E">
        <w:rPr>
          <w:sz w:val="26"/>
          <w:szCs w:val="26"/>
        </w:rPr>
        <w:t>, комиссия на заседании рассмотрела следующие вопросы: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1. Об окончании приема заявок на участие в торгах.</w:t>
      </w:r>
    </w:p>
    <w:p w:rsidR="00640819" w:rsidRPr="000B2E8E" w:rsidRDefault="00640819" w:rsidP="00640819">
      <w:pPr>
        <w:spacing w:line="240" w:lineRule="atLeast"/>
        <w:ind w:firstLine="709"/>
        <w:jc w:val="both"/>
        <w:rPr>
          <w:bCs/>
          <w:sz w:val="26"/>
          <w:szCs w:val="26"/>
        </w:rPr>
      </w:pPr>
      <w:r w:rsidRPr="000B2E8E">
        <w:rPr>
          <w:sz w:val="26"/>
          <w:szCs w:val="26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tbl>
      <w:tblPr>
        <w:tblStyle w:val="a8"/>
        <w:tblW w:w="10200" w:type="dxa"/>
        <w:tblInd w:w="108" w:type="dxa"/>
        <w:tblLayout w:type="fixed"/>
        <w:tblLook w:val="01E0"/>
      </w:tblPr>
      <w:tblGrid>
        <w:gridCol w:w="1984"/>
        <w:gridCol w:w="1842"/>
        <w:gridCol w:w="6374"/>
      </w:tblGrid>
      <w:tr w:rsidR="00640819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Порядковый номер заявки на участие  в торгах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Дата и время поступления заявки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Имя (наименование) заявителя, подавшего заявку на участие в торгах</w:t>
            </w:r>
          </w:p>
        </w:tc>
      </w:tr>
      <w:tr w:rsidR="00640819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942D3F" w:rsidRDefault="00942D3F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942D3F">
              <w:rPr>
                <w:sz w:val="26"/>
                <w:szCs w:val="26"/>
              </w:rPr>
              <w:t>01.11.2013 19:21:27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942D3F" w:rsidRDefault="00942D3F" w:rsidP="00942D3F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942D3F">
              <w:rPr>
                <w:rStyle w:val="requesttitle"/>
                <w:b w:val="0"/>
                <w:sz w:val="26"/>
                <w:szCs w:val="26"/>
              </w:rPr>
              <w:t xml:space="preserve">ИП </w:t>
            </w:r>
            <w:proofErr w:type="spellStart"/>
            <w:r w:rsidRPr="00942D3F">
              <w:rPr>
                <w:rStyle w:val="requesttitle"/>
                <w:b w:val="0"/>
                <w:sz w:val="26"/>
                <w:szCs w:val="26"/>
              </w:rPr>
              <w:t>Лебеденко</w:t>
            </w:r>
            <w:proofErr w:type="spellEnd"/>
            <w:r w:rsidRPr="00942D3F">
              <w:rPr>
                <w:rStyle w:val="requesttitle"/>
                <w:b w:val="0"/>
                <w:sz w:val="26"/>
                <w:szCs w:val="26"/>
              </w:rPr>
              <w:t xml:space="preserve"> Т</w:t>
            </w:r>
            <w:r>
              <w:rPr>
                <w:rStyle w:val="requesttitle"/>
                <w:b w:val="0"/>
                <w:sz w:val="26"/>
                <w:szCs w:val="26"/>
              </w:rPr>
              <w:t>.В.</w:t>
            </w:r>
          </w:p>
        </w:tc>
      </w:tr>
      <w:tr w:rsidR="00965297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0B2E8E" w:rsidRDefault="00965297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942D3F" w:rsidRDefault="00942D3F" w:rsidP="00E55900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942D3F">
              <w:rPr>
                <w:sz w:val="26"/>
                <w:szCs w:val="26"/>
              </w:rPr>
              <w:t>05.11.2013 04:15:49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942D3F" w:rsidRDefault="00942D3F" w:rsidP="00965297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942D3F">
              <w:rPr>
                <w:rStyle w:val="requesttitle"/>
                <w:b w:val="0"/>
                <w:sz w:val="26"/>
                <w:szCs w:val="26"/>
              </w:rPr>
              <w:t>ИП Асауленко С.В.</w:t>
            </w:r>
          </w:p>
        </w:tc>
      </w:tr>
      <w:tr w:rsidR="00965297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0B2E8E" w:rsidRDefault="00965297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942D3F" w:rsidRDefault="00942D3F" w:rsidP="00EB1C18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942D3F">
              <w:rPr>
                <w:sz w:val="26"/>
                <w:szCs w:val="26"/>
              </w:rPr>
              <w:t>05.11.2013 15:12:53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942D3F" w:rsidRDefault="00942D3F" w:rsidP="00942D3F">
            <w:pPr>
              <w:rPr>
                <w:sz w:val="26"/>
                <w:szCs w:val="26"/>
              </w:rPr>
            </w:pPr>
            <w:r w:rsidRPr="00942D3F">
              <w:rPr>
                <w:rStyle w:val="requesttitle"/>
                <w:b w:val="0"/>
                <w:sz w:val="26"/>
                <w:szCs w:val="26"/>
              </w:rPr>
              <w:t>ИП Некрасов А.В.</w:t>
            </w:r>
          </w:p>
        </w:tc>
      </w:tr>
      <w:tr w:rsidR="000046F8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F8" w:rsidRPr="000B2E8E" w:rsidRDefault="000046F8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F8" w:rsidRPr="00942D3F" w:rsidRDefault="00942D3F" w:rsidP="00D01F92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942D3F">
              <w:rPr>
                <w:sz w:val="26"/>
                <w:szCs w:val="26"/>
              </w:rPr>
              <w:t>05.11.2013 23:16:03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F8" w:rsidRPr="00942D3F" w:rsidRDefault="00942D3F" w:rsidP="00C919FE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942D3F">
              <w:rPr>
                <w:rStyle w:val="requesttitle"/>
                <w:b w:val="0"/>
                <w:sz w:val="26"/>
                <w:szCs w:val="26"/>
              </w:rPr>
              <w:t>ООО «</w:t>
            </w:r>
            <w:proofErr w:type="spellStart"/>
            <w:r w:rsidRPr="00942D3F">
              <w:rPr>
                <w:rStyle w:val="requesttitle"/>
                <w:b w:val="0"/>
                <w:sz w:val="26"/>
                <w:szCs w:val="26"/>
              </w:rPr>
              <w:t>Даспарт</w:t>
            </w:r>
            <w:proofErr w:type="spellEnd"/>
            <w:r w:rsidRPr="00942D3F">
              <w:rPr>
                <w:rStyle w:val="requesttitle"/>
                <w:b w:val="0"/>
                <w:sz w:val="26"/>
                <w:szCs w:val="26"/>
              </w:rPr>
              <w:t>»</w:t>
            </w:r>
          </w:p>
        </w:tc>
      </w:tr>
    </w:tbl>
    <w:p w:rsidR="00640819" w:rsidRPr="00FE5C90" w:rsidRDefault="00885A33" w:rsidP="00640819">
      <w:pPr>
        <w:spacing w:line="240" w:lineRule="atLeas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Сведения об отозванных заявках – нет.</w:t>
      </w:r>
    </w:p>
    <w:p w:rsidR="00640819" w:rsidRPr="000B2E8E" w:rsidRDefault="00640819" w:rsidP="00640819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  <w:r w:rsidRPr="000B2E8E">
        <w:rPr>
          <w:bCs/>
          <w:sz w:val="26"/>
          <w:szCs w:val="26"/>
        </w:rPr>
        <w:t>2. О признании заявителей участниками торгов.</w:t>
      </w:r>
    </w:p>
    <w:p w:rsidR="0084261A" w:rsidRDefault="00640819" w:rsidP="0084261A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  <w:r w:rsidRPr="000B2E8E">
        <w:rPr>
          <w:bCs/>
          <w:sz w:val="26"/>
          <w:szCs w:val="26"/>
        </w:rPr>
        <w:lastRenderedPageBreak/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352088" w:rsidRDefault="00352088" w:rsidP="00352088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  <w:r w:rsidRPr="004110A6">
        <w:rPr>
          <w:bCs/>
          <w:sz w:val="26"/>
          <w:szCs w:val="26"/>
        </w:rPr>
        <w:t>Отказать в допуске к участию в торгах следующ</w:t>
      </w:r>
      <w:r>
        <w:rPr>
          <w:bCs/>
          <w:sz w:val="26"/>
          <w:szCs w:val="26"/>
        </w:rPr>
        <w:t>им</w:t>
      </w:r>
      <w:r w:rsidRPr="004110A6">
        <w:rPr>
          <w:bCs/>
          <w:sz w:val="26"/>
          <w:szCs w:val="26"/>
        </w:rPr>
        <w:t xml:space="preserve"> заявител</w:t>
      </w:r>
      <w:r>
        <w:rPr>
          <w:bCs/>
          <w:sz w:val="26"/>
          <w:szCs w:val="26"/>
        </w:rPr>
        <w:t>ям</w:t>
      </w:r>
      <w:r w:rsidRPr="004110A6">
        <w:rPr>
          <w:bCs/>
          <w:sz w:val="26"/>
          <w:szCs w:val="26"/>
        </w:rPr>
        <w:t>:</w:t>
      </w:r>
    </w:p>
    <w:tbl>
      <w:tblPr>
        <w:tblStyle w:val="a8"/>
        <w:tblW w:w="10200" w:type="dxa"/>
        <w:tblInd w:w="108" w:type="dxa"/>
        <w:tblLayout w:type="fixed"/>
        <w:tblLook w:val="01E0"/>
      </w:tblPr>
      <w:tblGrid>
        <w:gridCol w:w="567"/>
        <w:gridCol w:w="1559"/>
        <w:gridCol w:w="2410"/>
        <w:gridCol w:w="5664"/>
      </w:tblGrid>
      <w:tr w:rsidR="00352088" w:rsidRPr="004110A6" w:rsidTr="00F044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8" w:rsidRPr="004110A6" w:rsidRDefault="00352088" w:rsidP="00F37A5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№</w:t>
            </w:r>
          </w:p>
          <w:p w:rsidR="00352088" w:rsidRPr="004110A6" w:rsidRDefault="00352088" w:rsidP="00F37A59">
            <w:pPr>
              <w:tabs>
                <w:tab w:val="left" w:pos="6747"/>
              </w:tabs>
              <w:ind w:right="-250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4110A6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4110A6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4110A6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8" w:rsidRPr="004110A6" w:rsidRDefault="00352088" w:rsidP="00F37A5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Порядковый номер заявки на участие  в торгах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8" w:rsidRPr="004110A6" w:rsidRDefault="00352088" w:rsidP="00F37A5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Имя (наименование)  заявителя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8" w:rsidRPr="004110A6" w:rsidRDefault="00352088" w:rsidP="00F37A5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 xml:space="preserve">Обоснование </w:t>
            </w:r>
          </w:p>
          <w:p w:rsidR="00352088" w:rsidRPr="004110A6" w:rsidRDefault="00352088" w:rsidP="00F37A5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отказа</w:t>
            </w:r>
          </w:p>
        </w:tc>
      </w:tr>
      <w:tr w:rsidR="00352088" w:rsidRPr="004110A6" w:rsidTr="00F044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8" w:rsidRDefault="00352088" w:rsidP="00F37A59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8" w:rsidRDefault="00C919FE" w:rsidP="00F37A59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8" w:rsidRPr="00885A33" w:rsidRDefault="00D01F92" w:rsidP="00F37A59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D01F92">
              <w:rPr>
                <w:rStyle w:val="requesttitle"/>
                <w:b w:val="0"/>
                <w:sz w:val="26"/>
                <w:szCs w:val="26"/>
              </w:rPr>
              <w:t>ИП Асауленко С.В.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8" w:rsidRPr="004110A6" w:rsidRDefault="00352088" w:rsidP="00F37A59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4110A6">
              <w:rPr>
                <w:sz w:val="26"/>
                <w:szCs w:val="26"/>
              </w:rPr>
              <w:t xml:space="preserve">Отказать в допуске в соответствии с подпунктом в) пункта 36 Положения о порядке проведения аукционов по продаже права на размещение временных сооружений на территории города Красноярска, утвержденного постановлением администрации г. Красноярска от 25.10.2012 № </w:t>
            </w:r>
            <w:proofErr w:type="gramStart"/>
            <w:r w:rsidRPr="004110A6">
              <w:rPr>
                <w:sz w:val="26"/>
                <w:szCs w:val="26"/>
              </w:rPr>
              <w:t>524</w:t>
            </w:r>
            <w:proofErr w:type="gramEnd"/>
            <w:r w:rsidRPr="004110A6">
              <w:rPr>
                <w:sz w:val="26"/>
                <w:szCs w:val="26"/>
              </w:rPr>
              <w:t xml:space="preserve"> так как не подтверждено поступление в установленный срок задатка на счет, указанный в извещении о проведении торгов.</w:t>
            </w:r>
          </w:p>
        </w:tc>
      </w:tr>
    </w:tbl>
    <w:p w:rsidR="005A388E" w:rsidRDefault="005A388E" w:rsidP="0084261A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</w:p>
    <w:p w:rsidR="00640819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bCs/>
          <w:sz w:val="26"/>
          <w:szCs w:val="26"/>
        </w:rPr>
        <w:t xml:space="preserve">Допустить к участию в торгах и признать участниками торгов </w:t>
      </w:r>
      <w:r w:rsidRPr="000B2E8E">
        <w:rPr>
          <w:sz w:val="26"/>
          <w:szCs w:val="26"/>
        </w:rPr>
        <w:t>следующих заявителей, подав</w:t>
      </w:r>
      <w:r w:rsidR="0020181D">
        <w:rPr>
          <w:sz w:val="26"/>
          <w:szCs w:val="26"/>
        </w:rPr>
        <w:t>ших заявки на участие в торгах:</w:t>
      </w:r>
    </w:p>
    <w:tbl>
      <w:tblPr>
        <w:tblStyle w:val="a8"/>
        <w:tblW w:w="10200" w:type="dxa"/>
        <w:tblInd w:w="108" w:type="dxa"/>
        <w:tblLayout w:type="fixed"/>
        <w:tblLook w:val="01E0"/>
      </w:tblPr>
      <w:tblGrid>
        <w:gridCol w:w="709"/>
        <w:gridCol w:w="1984"/>
        <w:gridCol w:w="7507"/>
      </w:tblGrid>
      <w:tr w:rsidR="00640819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№</w:t>
            </w:r>
          </w:p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0B2E8E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0B2E8E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0B2E8E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Порядковый номер заявки на участие  в торгах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Имя (наименование)  заявителя</w:t>
            </w:r>
          </w:p>
        </w:tc>
      </w:tr>
      <w:tr w:rsidR="00BE0894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94" w:rsidRPr="000B2E8E" w:rsidRDefault="00BE0894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94" w:rsidRPr="000B2E8E" w:rsidRDefault="00BE0894" w:rsidP="00253BEB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94" w:rsidRPr="00BE0894" w:rsidRDefault="00942D3F" w:rsidP="00302440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942D3F">
              <w:rPr>
                <w:rStyle w:val="requesttitle"/>
                <w:b w:val="0"/>
                <w:sz w:val="26"/>
                <w:szCs w:val="26"/>
              </w:rPr>
              <w:t xml:space="preserve">ИП </w:t>
            </w:r>
            <w:proofErr w:type="spellStart"/>
            <w:r w:rsidRPr="00942D3F">
              <w:rPr>
                <w:rStyle w:val="requesttitle"/>
                <w:b w:val="0"/>
                <w:sz w:val="26"/>
                <w:szCs w:val="26"/>
              </w:rPr>
              <w:t>Лебеденко</w:t>
            </w:r>
            <w:proofErr w:type="spellEnd"/>
            <w:r w:rsidRPr="00942D3F">
              <w:rPr>
                <w:rStyle w:val="requesttitle"/>
                <w:b w:val="0"/>
                <w:sz w:val="26"/>
                <w:szCs w:val="26"/>
              </w:rPr>
              <w:t xml:space="preserve"> Т</w:t>
            </w:r>
            <w:r>
              <w:rPr>
                <w:rStyle w:val="requesttitle"/>
                <w:b w:val="0"/>
                <w:sz w:val="26"/>
                <w:szCs w:val="26"/>
              </w:rPr>
              <w:t>.В.</w:t>
            </w:r>
          </w:p>
        </w:tc>
      </w:tr>
      <w:tr w:rsidR="00942D3F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3F" w:rsidRPr="000B2E8E" w:rsidRDefault="00942D3F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3F" w:rsidRPr="000B2E8E" w:rsidRDefault="00942D3F" w:rsidP="00253BEB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3F" w:rsidRPr="00942D3F" w:rsidRDefault="00942D3F" w:rsidP="00460E44">
            <w:pPr>
              <w:rPr>
                <w:sz w:val="26"/>
                <w:szCs w:val="26"/>
              </w:rPr>
            </w:pPr>
            <w:r w:rsidRPr="00942D3F">
              <w:rPr>
                <w:rStyle w:val="requesttitle"/>
                <w:b w:val="0"/>
                <w:sz w:val="26"/>
                <w:szCs w:val="26"/>
              </w:rPr>
              <w:t>ИП Некрасов А.В.</w:t>
            </w:r>
          </w:p>
        </w:tc>
      </w:tr>
      <w:tr w:rsidR="00942D3F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3F" w:rsidRDefault="00942D3F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3F" w:rsidRPr="000B2E8E" w:rsidRDefault="00942D3F" w:rsidP="00253BEB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3F" w:rsidRPr="00942D3F" w:rsidRDefault="00942D3F" w:rsidP="00460E44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942D3F">
              <w:rPr>
                <w:rStyle w:val="requesttitle"/>
                <w:b w:val="0"/>
                <w:sz w:val="26"/>
                <w:szCs w:val="26"/>
              </w:rPr>
              <w:t>ООО «</w:t>
            </w:r>
            <w:proofErr w:type="spellStart"/>
            <w:r w:rsidRPr="00942D3F">
              <w:rPr>
                <w:rStyle w:val="requesttitle"/>
                <w:b w:val="0"/>
                <w:sz w:val="26"/>
                <w:szCs w:val="26"/>
              </w:rPr>
              <w:t>Даспарт</w:t>
            </w:r>
            <w:proofErr w:type="spellEnd"/>
            <w:r w:rsidRPr="00942D3F">
              <w:rPr>
                <w:rStyle w:val="requesttitle"/>
                <w:b w:val="0"/>
                <w:sz w:val="26"/>
                <w:szCs w:val="26"/>
              </w:rPr>
              <w:t>»</w:t>
            </w:r>
          </w:p>
        </w:tc>
      </w:tr>
    </w:tbl>
    <w:p w:rsidR="00640819" w:rsidRPr="00FB428A" w:rsidRDefault="00640819" w:rsidP="00640819">
      <w:pPr>
        <w:tabs>
          <w:tab w:val="left" w:pos="6747"/>
        </w:tabs>
        <w:ind w:firstLine="709"/>
        <w:jc w:val="both"/>
        <w:rPr>
          <w:sz w:val="26"/>
          <w:szCs w:val="26"/>
        </w:rPr>
      </w:pPr>
      <w:r w:rsidRPr="00FB428A">
        <w:rPr>
          <w:sz w:val="26"/>
          <w:szCs w:val="26"/>
        </w:rPr>
        <w:t xml:space="preserve">Результаты голосования членов комиссии: 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«За» </w:t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  <w:t xml:space="preserve">– </w:t>
      </w:r>
      <w:r w:rsidRPr="000B2E8E">
        <w:rPr>
          <w:sz w:val="26"/>
          <w:szCs w:val="26"/>
        </w:rPr>
        <w:tab/>
      </w:r>
      <w:r w:rsidR="009962B6" w:rsidRPr="000B2E8E">
        <w:rPr>
          <w:sz w:val="26"/>
          <w:szCs w:val="26"/>
        </w:rPr>
        <w:t>3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«Против»</w:t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  <w:t xml:space="preserve">– </w:t>
      </w:r>
      <w:r w:rsidRPr="000B2E8E">
        <w:rPr>
          <w:sz w:val="26"/>
          <w:szCs w:val="26"/>
        </w:rPr>
        <w:tab/>
        <w:t>0</w:t>
      </w:r>
    </w:p>
    <w:p w:rsidR="00640819" w:rsidRPr="000B2E8E" w:rsidRDefault="00640819" w:rsidP="0064081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«Воздержались»</w:t>
      </w:r>
      <w:r w:rsidRPr="000B2E8E">
        <w:rPr>
          <w:sz w:val="26"/>
          <w:szCs w:val="26"/>
        </w:rPr>
        <w:tab/>
        <w:t xml:space="preserve">–  </w:t>
      </w:r>
      <w:r w:rsidRPr="000B2E8E">
        <w:rPr>
          <w:sz w:val="26"/>
          <w:szCs w:val="26"/>
        </w:rPr>
        <w:tab/>
        <w:t>0</w:t>
      </w:r>
    </w:p>
    <w:p w:rsidR="00640819" w:rsidRPr="000B2E8E" w:rsidRDefault="003D2F57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В процессе заседания комиссии какие-либо замечания и претензии членами комиссии заявлены и поданы не были.</w:t>
      </w:r>
      <w:r w:rsidR="00640819" w:rsidRPr="000B2E8E">
        <w:rPr>
          <w:sz w:val="26"/>
          <w:szCs w:val="26"/>
        </w:rPr>
        <w:t xml:space="preserve"> </w:t>
      </w:r>
    </w:p>
    <w:p w:rsidR="00640819" w:rsidRPr="000B2E8E" w:rsidRDefault="00640819" w:rsidP="00640819">
      <w:pPr>
        <w:tabs>
          <w:tab w:val="left" w:pos="567"/>
        </w:tabs>
        <w:ind w:firstLine="709"/>
        <w:jc w:val="both"/>
        <w:rPr>
          <w:bCs/>
          <w:color w:val="000000"/>
          <w:sz w:val="26"/>
          <w:szCs w:val="26"/>
        </w:rPr>
      </w:pPr>
      <w:r w:rsidRPr="000B2E8E">
        <w:rPr>
          <w:sz w:val="26"/>
          <w:szCs w:val="26"/>
        </w:rPr>
        <w:t xml:space="preserve">Протокол рассмотрения </w:t>
      </w:r>
      <w:r w:rsidRPr="000B2E8E">
        <w:rPr>
          <w:b/>
          <w:sz w:val="26"/>
          <w:szCs w:val="26"/>
        </w:rPr>
        <w:t xml:space="preserve"> </w:t>
      </w:r>
      <w:r w:rsidRPr="000B2E8E">
        <w:rPr>
          <w:sz w:val="26"/>
          <w:szCs w:val="26"/>
        </w:rPr>
        <w:t xml:space="preserve">заявок на участие в торгах подлежит размещению </w:t>
      </w:r>
      <w:r w:rsidRPr="000B2E8E">
        <w:rPr>
          <w:bCs/>
          <w:sz w:val="26"/>
          <w:szCs w:val="26"/>
        </w:rPr>
        <w:t xml:space="preserve">на официальном сайте </w:t>
      </w:r>
      <w:r w:rsidRPr="000B2E8E">
        <w:rPr>
          <w:sz w:val="26"/>
          <w:szCs w:val="26"/>
        </w:rPr>
        <w:t xml:space="preserve">администрации </w:t>
      </w:r>
      <w:proofErr w:type="gramStart"/>
      <w:r w:rsidRPr="000B2E8E">
        <w:rPr>
          <w:sz w:val="26"/>
          <w:szCs w:val="26"/>
        </w:rPr>
        <w:t>г</w:t>
      </w:r>
      <w:proofErr w:type="gramEnd"/>
      <w:r w:rsidRPr="000B2E8E">
        <w:rPr>
          <w:sz w:val="26"/>
          <w:szCs w:val="26"/>
        </w:rPr>
        <w:t>. Красноярска</w:t>
      </w:r>
      <w:r w:rsidRPr="000B2E8E">
        <w:rPr>
          <w:bCs/>
          <w:sz w:val="26"/>
          <w:szCs w:val="26"/>
        </w:rPr>
        <w:t xml:space="preserve"> и на электронной площадке в сети «Интернет».</w:t>
      </w:r>
    </w:p>
    <w:p w:rsidR="00640819" w:rsidRPr="000B2E8E" w:rsidRDefault="00640819" w:rsidP="006408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Протокол подписан всеми присутствующими на заседании членами  комиссии по проведению торгов:</w:t>
      </w: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Председатель комиссии  </w:t>
      </w:r>
      <w:r w:rsidR="000B2E8E">
        <w:rPr>
          <w:sz w:val="26"/>
          <w:szCs w:val="26"/>
        </w:rPr>
        <w:t xml:space="preserve"> </w:t>
      </w:r>
      <w:r w:rsidRPr="000B2E8E">
        <w:rPr>
          <w:sz w:val="26"/>
          <w:szCs w:val="26"/>
        </w:rPr>
        <w:tab/>
        <w:t>_____________________</w:t>
      </w:r>
      <w:r w:rsidRPr="000B2E8E">
        <w:rPr>
          <w:sz w:val="26"/>
          <w:szCs w:val="26"/>
        </w:rPr>
        <w:tab/>
      </w:r>
      <w:r w:rsidR="009239B3">
        <w:rPr>
          <w:sz w:val="26"/>
          <w:szCs w:val="26"/>
        </w:rPr>
        <w:t>Зуевский М.Ф.</w:t>
      </w: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</w:p>
    <w:p w:rsidR="00640819" w:rsidRPr="000B2E8E" w:rsidRDefault="00640819" w:rsidP="00640819">
      <w:pPr>
        <w:spacing w:line="240" w:lineRule="atLeast"/>
        <w:ind w:right="-170"/>
        <w:jc w:val="both"/>
        <w:rPr>
          <w:sz w:val="26"/>
          <w:szCs w:val="26"/>
        </w:rPr>
      </w:pP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Члены комиссии:</w:t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  <w:t>_____________________</w:t>
      </w:r>
      <w:r w:rsidRPr="000B2E8E">
        <w:rPr>
          <w:sz w:val="26"/>
          <w:szCs w:val="26"/>
        </w:rPr>
        <w:tab/>
      </w:r>
      <w:r w:rsidR="00BE0894">
        <w:rPr>
          <w:sz w:val="26"/>
          <w:szCs w:val="26"/>
        </w:rPr>
        <w:t>Алексеев</w:t>
      </w:r>
      <w:r w:rsidR="00926430" w:rsidRPr="000B2E8E">
        <w:rPr>
          <w:sz w:val="26"/>
          <w:szCs w:val="26"/>
        </w:rPr>
        <w:t xml:space="preserve"> Е.В.</w:t>
      </w: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</w:p>
    <w:p w:rsidR="009D19F9" w:rsidRDefault="00640819" w:rsidP="009239B3">
      <w:pPr>
        <w:spacing w:line="240" w:lineRule="atLeast"/>
        <w:ind w:left="3600" w:right="-170" w:firstLine="720"/>
        <w:jc w:val="both"/>
      </w:pPr>
      <w:r w:rsidRPr="000B2E8E">
        <w:rPr>
          <w:sz w:val="26"/>
          <w:szCs w:val="26"/>
        </w:rPr>
        <w:t>_____________________</w:t>
      </w:r>
      <w:r w:rsidRPr="000B2E8E">
        <w:rPr>
          <w:sz w:val="26"/>
          <w:szCs w:val="26"/>
        </w:rPr>
        <w:tab/>
      </w:r>
      <w:proofErr w:type="spellStart"/>
      <w:r w:rsidR="00926430" w:rsidRPr="000B2E8E">
        <w:rPr>
          <w:sz w:val="26"/>
          <w:szCs w:val="26"/>
        </w:rPr>
        <w:t>Дейс</w:t>
      </w:r>
      <w:proofErr w:type="spellEnd"/>
      <w:r w:rsidR="00926430" w:rsidRPr="000B2E8E">
        <w:rPr>
          <w:sz w:val="26"/>
          <w:szCs w:val="26"/>
        </w:rPr>
        <w:t xml:space="preserve"> С.Э.</w:t>
      </w:r>
    </w:p>
    <w:sectPr w:rsidR="009D19F9" w:rsidSect="000B2E8E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819"/>
    <w:rsid w:val="000046F8"/>
    <w:rsid w:val="00046F3E"/>
    <w:rsid w:val="00060259"/>
    <w:rsid w:val="00084795"/>
    <w:rsid w:val="000871DE"/>
    <w:rsid w:val="000B2E8E"/>
    <w:rsid w:val="000F2A07"/>
    <w:rsid w:val="000F48FC"/>
    <w:rsid w:val="00125AF6"/>
    <w:rsid w:val="001400A0"/>
    <w:rsid w:val="001831C4"/>
    <w:rsid w:val="00185345"/>
    <w:rsid w:val="0020133A"/>
    <w:rsid w:val="0020181D"/>
    <w:rsid w:val="00223590"/>
    <w:rsid w:val="00236506"/>
    <w:rsid w:val="00245DCB"/>
    <w:rsid w:val="00290B60"/>
    <w:rsid w:val="002A123C"/>
    <w:rsid w:val="002A6FCE"/>
    <w:rsid w:val="002F1C7A"/>
    <w:rsid w:val="00320984"/>
    <w:rsid w:val="003258E4"/>
    <w:rsid w:val="00327AE1"/>
    <w:rsid w:val="00352088"/>
    <w:rsid w:val="003749F5"/>
    <w:rsid w:val="003D2F57"/>
    <w:rsid w:val="003D4C2E"/>
    <w:rsid w:val="004304F6"/>
    <w:rsid w:val="004361A3"/>
    <w:rsid w:val="00446AF1"/>
    <w:rsid w:val="00454904"/>
    <w:rsid w:val="00486647"/>
    <w:rsid w:val="004A6B06"/>
    <w:rsid w:val="005022CD"/>
    <w:rsid w:val="00532595"/>
    <w:rsid w:val="00542774"/>
    <w:rsid w:val="005938B2"/>
    <w:rsid w:val="005A388E"/>
    <w:rsid w:val="005A416A"/>
    <w:rsid w:val="00640819"/>
    <w:rsid w:val="00655889"/>
    <w:rsid w:val="00691C6D"/>
    <w:rsid w:val="00696ECD"/>
    <w:rsid w:val="006A01F4"/>
    <w:rsid w:val="0071380B"/>
    <w:rsid w:val="007153A2"/>
    <w:rsid w:val="00732301"/>
    <w:rsid w:val="00736A13"/>
    <w:rsid w:val="00801920"/>
    <w:rsid w:val="0084261A"/>
    <w:rsid w:val="00885A33"/>
    <w:rsid w:val="008949CB"/>
    <w:rsid w:val="008A3692"/>
    <w:rsid w:val="008B3250"/>
    <w:rsid w:val="008B45C6"/>
    <w:rsid w:val="008C01E7"/>
    <w:rsid w:val="008E62E0"/>
    <w:rsid w:val="008F5120"/>
    <w:rsid w:val="009239B3"/>
    <w:rsid w:val="00926430"/>
    <w:rsid w:val="009401E2"/>
    <w:rsid w:val="00940F0E"/>
    <w:rsid w:val="00942D3F"/>
    <w:rsid w:val="009474E1"/>
    <w:rsid w:val="00965297"/>
    <w:rsid w:val="00973755"/>
    <w:rsid w:val="009962B6"/>
    <w:rsid w:val="009D19F9"/>
    <w:rsid w:val="009D72E6"/>
    <w:rsid w:val="00A02B8E"/>
    <w:rsid w:val="00A62963"/>
    <w:rsid w:val="00A83577"/>
    <w:rsid w:val="00AD6CD7"/>
    <w:rsid w:val="00B05714"/>
    <w:rsid w:val="00B2117A"/>
    <w:rsid w:val="00B47314"/>
    <w:rsid w:val="00BA310B"/>
    <w:rsid w:val="00BA616B"/>
    <w:rsid w:val="00BA7FEA"/>
    <w:rsid w:val="00BD6BF6"/>
    <w:rsid w:val="00BE0894"/>
    <w:rsid w:val="00C165A2"/>
    <w:rsid w:val="00C63875"/>
    <w:rsid w:val="00C660D1"/>
    <w:rsid w:val="00C67DC4"/>
    <w:rsid w:val="00C919FE"/>
    <w:rsid w:val="00C9264B"/>
    <w:rsid w:val="00CB2A02"/>
    <w:rsid w:val="00CC1D59"/>
    <w:rsid w:val="00CD6D96"/>
    <w:rsid w:val="00CF25FC"/>
    <w:rsid w:val="00D01F92"/>
    <w:rsid w:val="00D479BB"/>
    <w:rsid w:val="00D70426"/>
    <w:rsid w:val="00D74226"/>
    <w:rsid w:val="00D77773"/>
    <w:rsid w:val="00DE20C8"/>
    <w:rsid w:val="00DE5129"/>
    <w:rsid w:val="00DE7E89"/>
    <w:rsid w:val="00E2276E"/>
    <w:rsid w:val="00E267B9"/>
    <w:rsid w:val="00E55900"/>
    <w:rsid w:val="00E70BEE"/>
    <w:rsid w:val="00E754C2"/>
    <w:rsid w:val="00EB1C18"/>
    <w:rsid w:val="00ED3F21"/>
    <w:rsid w:val="00ED549B"/>
    <w:rsid w:val="00F04437"/>
    <w:rsid w:val="00F2054A"/>
    <w:rsid w:val="00F26BB4"/>
    <w:rsid w:val="00F657C1"/>
    <w:rsid w:val="00F8144D"/>
    <w:rsid w:val="00F81CE3"/>
    <w:rsid w:val="00F92EEC"/>
    <w:rsid w:val="00FB428A"/>
    <w:rsid w:val="00FE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40819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40819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08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408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64081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40819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6408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nhideWhenUsed/>
    <w:rsid w:val="006408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408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64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questtitle">
    <w:name w:val="request_title"/>
    <w:basedOn w:val="a0"/>
    <w:rsid w:val="00AD6CD7"/>
    <w:rPr>
      <w:b/>
      <w:bCs/>
    </w:rPr>
  </w:style>
  <w:style w:type="paragraph" w:styleId="a9">
    <w:name w:val="Normal (Web)"/>
    <w:basedOn w:val="a"/>
    <w:uiPriority w:val="99"/>
    <w:unhideWhenUsed/>
    <w:rsid w:val="00940F0E"/>
    <w:pPr>
      <w:spacing w:before="1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Oos0aoZtGACYJsA7VO4394+AZcStnoLFNH64BZ7W/bM=</DigestValue>
    </Reference>
    <Reference URI="#idOfficeObject" Type="http://www.w3.org/2000/09/xmldsig#Object">
      <DigestMethod Algorithm="urn:ietf:params:xml:ns:cpxmlsec:algorithms:gostr3411"/>
      <DigestValue>KIeKgjWwWG/Eet47EfZd9UMyHJb9cRmeupQTW1GFlus=</DigestValue>
    </Reference>
  </SignedInfo>
  <SignatureValue>R6jrgMnJiReTUeBTWvmQWhUEktpR97UtNZjCKUSkU0Ix0G2/jVbGeNRulRiUtSOs
1IBiNsTNh5u7bQ/+3dsR2g==</SignatureValue>
  <KeyInfo>
    <X509Data>
      <X509Certificate>MIIILDCCB9ugAwIBAgIDHfK3MAgGBiqFAwICAzCCAkMxITAfBgkqhkiG9w0BCQEW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V7m5lxD34jIkJyfEd9WE/o/1e9s=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Xp2iDFOM48BJHwItk2egaaAPNrA=</DigestValue>
      </Reference>
      <Reference URI="/word/styles.xml?ContentType=application/vnd.openxmlformats-officedocument.wordprocessingml.styles+xml">
        <DigestMethod Algorithm="http://www.w3.org/2000/09/xmldsig#sha1"/>
        <DigestValue>GZKtLWDzB6qbdZuTWcTfMShZi4g=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1KkUjfMLlDahmYHPB40bwoNjuVc=</DigestValue>
      </Reference>
    </Manifest>
    <SignatureProperties>
      <SignatureProperty Id="idSignatureTime" Target="#idPackageSignature">
        <mdssi:SignatureTime>
          <mdssi:Format>YYYY-MM-DDThh:mm:ssTZD</mdssi:Format>
          <mdssi:Value>2013-11-12T02:51:11Z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deys</cp:lastModifiedBy>
  <cp:revision>2</cp:revision>
  <dcterms:created xsi:type="dcterms:W3CDTF">2013-11-09T09:07:00Z</dcterms:created>
  <dcterms:modified xsi:type="dcterms:W3CDTF">2013-11-09T09:07:00Z</dcterms:modified>
</cp:coreProperties>
</file>