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AF61DB" w:rsidRDefault="00A45828" w:rsidP="001E14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</w:t>
      </w:r>
      <w:r w:rsidR="00F0282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95F09">
        <w:rPr>
          <w:rFonts w:ascii="Times New Roman" w:hAnsi="Times New Roman"/>
          <w:b/>
          <w:sz w:val="28"/>
          <w:szCs w:val="28"/>
        </w:rPr>
        <w:t>к</w:t>
      </w:r>
      <w:r w:rsidR="00295F09" w:rsidRPr="00295F09">
        <w:rPr>
          <w:rFonts w:ascii="Times New Roman" w:hAnsi="Times New Roman"/>
          <w:b/>
          <w:sz w:val="28"/>
          <w:szCs w:val="28"/>
        </w:rPr>
        <w:t>омплекс</w:t>
      </w:r>
      <w:r w:rsidR="00295F09">
        <w:rPr>
          <w:rFonts w:ascii="Times New Roman" w:hAnsi="Times New Roman"/>
          <w:b/>
          <w:sz w:val="28"/>
          <w:szCs w:val="28"/>
        </w:rPr>
        <w:t>а</w:t>
      </w:r>
      <w:r w:rsidR="00295F09" w:rsidRPr="00295F09">
        <w:rPr>
          <w:rFonts w:ascii="Times New Roman" w:hAnsi="Times New Roman"/>
          <w:b/>
          <w:sz w:val="28"/>
          <w:szCs w:val="28"/>
        </w:rPr>
        <w:t xml:space="preserve"> временных объектов площадью 400,00 кв. м по адресу: г. Красноярск, ул. Ладо </w:t>
      </w:r>
      <w:proofErr w:type="spellStart"/>
      <w:r w:rsidR="00295F09" w:rsidRPr="00295F09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295F09" w:rsidRPr="00295F09">
        <w:rPr>
          <w:rFonts w:ascii="Times New Roman" w:hAnsi="Times New Roman"/>
          <w:b/>
          <w:sz w:val="28"/>
          <w:szCs w:val="28"/>
        </w:rPr>
        <w:t>, 65а</w:t>
      </w:r>
    </w:p>
    <w:p w:rsidR="005D06AF" w:rsidRDefault="005D06AF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 w:rsidR="00C878FA" w:rsidRPr="00C878FA">
        <w:rPr>
          <w:rFonts w:ascii="Times New Roman" w:hAnsi="Times New Roman"/>
          <w:sz w:val="28"/>
          <w:szCs w:val="28"/>
        </w:rPr>
        <w:t>д</w:t>
      </w:r>
      <w:r w:rsidRPr="00C878FA">
        <w:rPr>
          <w:rFonts w:ascii="Times New Roman" w:hAnsi="Times New Roman"/>
          <w:sz w:val="28"/>
          <w:szCs w:val="28"/>
        </w:rPr>
        <w:t>епартамент</w:t>
      </w:r>
      <w:r>
        <w:rPr>
          <w:rFonts w:ascii="Times New Roman" w:hAnsi="Times New Roman"/>
          <w:sz w:val="28"/>
          <w:szCs w:val="28"/>
        </w:rPr>
        <w:t xml:space="preserve">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FD38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38CE">
        <w:rPr>
          <w:rFonts w:ascii="Times New Roman" w:hAnsi="Times New Roman"/>
          <w:b/>
          <w:spacing w:val="-4"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295F09" w:rsidRPr="00295F09">
        <w:rPr>
          <w:rFonts w:ascii="Times New Roman" w:hAnsi="Times New Roman"/>
          <w:sz w:val="28"/>
          <w:szCs w:val="28"/>
        </w:rPr>
        <w:t xml:space="preserve">комплекса временных объектов площадью 400,00 кв. м по адресу: </w:t>
      </w:r>
      <w:proofErr w:type="gramStart"/>
      <w:r w:rsidR="00295F09" w:rsidRPr="00295F09">
        <w:rPr>
          <w:rFonts w:ascii="Times New Roman" w:hAnsi="Times New Roman"/>
          <w:sz w:val="28"/>
          <w:szCs w:val="28"/>
        </w:rPr>
        <w:t>г</w:t>
      </w:r>
      <w:proofErr w:type="gramEnd"/>
      <w:r w:rsidR="00295F09" w:rsidRPr="00295F09">
        <w:rPr>
          <w:rFonts w:ascii="Times New Roman" w:hAnsi="Times New Roman"/>
          <w:sz w:val="28"/>
          <w:szCs w:val="28"/>
        </w:rPr>
        <w:t xml:space="preserve">. Красноярск, ул. Ладо </w:t>
      </w:r>
      <w:proofErr w:type="spellStart"/>
      <w:r w:rsidR="00295F09"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295F09" w:rsidRPr="00295F09">
        <w:rPr>
          <w:rFonts w:ascii="Times New Roman" w:hAnsi="Times New Roman"/>
          <w:sz w:val="28"/>
          <w:szCs w:val="28"/>
        </w:rPr>
        <w:t>, 65а</w:t>
      </w:r>
      <w:r w:rsidR="008E69EE" w:rsidRPr="00C878FA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FD38CE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</w:t>
      </w:r>
      <w:r w:rsidRPr="00FD38CE">
        <w:rPr>
          <w:rFonts w:ascii="Times New Roman" w:hAnsi="Times New Roman" w:cs="Times New Roman"/>
          <w:bCs/>
          <w:sz w:val="28"/>
          <w:szCs w:val="28"/>
        </w:rPr>
        <w:t xml:space="preserve">лота </w:t>
      </w:r>
      <w:r w:rsidRPr="00A07232">
        <w:rPr>
          <w:rFonts w:ascii="Times New Roman" w:hAnsi="Times New Roman"/>
          <w:sz w:val="28"/>
          <w:szCs w:val="28"/>
        </w:rPr>
        <w:t xml:space="preserve">– </w:t>
      </w:r>
      <w:r w:rsidR="00A07232" w:rsidRPr="00A07232">
        <w:rPr>
          <w:rFonts w:ascii="Times New Roman" w:hAnsi="Times New Roman"/>
          <w:sz w:val="28"/>
          <w:szCs w:val="28"/>
        </w:rPr>
        <w:t>18780,83</w:t>
      </w:r>
      <w:r w:rsidRPr="001E1471">
        <w:rPr>
          <w:rFonts w:ascii="Times New Roman" w:hAnsi="Times New Roman" w:cs="Times New Roman"/>
          <w:bCs/>
          <w:sz w:val="28"/>
          <w:szCs w:val="28"/>
        </w:rPr>
        <w:t xml:space="preserve"> руб</w:t>
      </w:r>
      <w:r w:rsidRPr="00FD38C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45828" w:rsidRPr="00FD38CE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8CE">
        <w:rPr>
          <w:rFonts w:ascii="Times New Roman" w:hAnsi="Times New Roman" w:cs="Times New Roman"/>
          <w:bCs/>
          <w:sz w:val="28"/>
          <w:szCs w:val="28"/>
        </w:rPr>
        <w:t xml:space="preserve">Шаг аукциона – </w:t>
      </w:r>
      <w:r w:rsidR="00A07232" w:rsidRPr="00A07232">
        <w:rPr>
          <w:rFonts w:ascii="Times New Roman" w:hAnsi="Times New Roman"/>
          <w:sz w:val="28"/>
          <w:szCs w:val="28"/>
        </w:rPr>
        <w:t>1878,08</w:t>
      </w:r>
      <w:r w:rsidR="001C1803" w:rsidRPr="00FD38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38CE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Pr="00FD38CE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8CE">
        <w:rPr>
          <w:rFonts w:ascii="Times New Roman" w:hAnsi="Times New Roman" w:cs="Times New Roman"/>
          <w:bCs/>
          <w:sz w:val="28"/>
          <w:szCs w:val="28"/>
        </w:rPr>
        <w:t xml:space="preserve">Размер задатка – </w:t>
      </w:r>
      <w:r w:rsidR="00A07232" w:rsidRPr="00A07232">
        <w:rPr>
          <w:rFonts w:ascii="Times New Roman" w:hAnsi="Times New Roman"/>
          <w:sz w:val="28"/>
          <w:szCs w:val="28"/>
        </w:rPr>
        <w:t>18780,83</w:t>
      </w:r>
      <w:r w:rsidR="001C1803" w:rsidRPr="00FD38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38CE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8B260B" w:rsidRDefault="008B260B" w:rsidP="008B260B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8B260B" w:rsidRDefault="008B260B" w:rsidP="008B260B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224CB">
        <w:rPr>
          <w:rFonts w:ascii="Times New Roman" w:hAnsi="Times New Roman"/>
          <w:sz w:val="28"/>
          <w:szCs w:val="28"/>
        </w:rPr>
        <w:t>ест</w:t>
      </w:r>
      <w:r>
        <w:rPr>
          <w:rFonts w:ascii="Times New Roman" w:hAnsi="Times New Roman"/>
          <w:sz w:val="28"/>
          <w:szCs w:val="28"/>
        </w:rPr>
        <w:t>о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 xml:space="preserve">я относительно окружающих объектов не противоречит санитарным правилам. Эксплуатация </w:t>
      </w:r>
      <w:r w:rsidR="00295F09" w:rsidRPr="00295F09">
        <w:rPr>
          <w:rFonts w:ascii="Times New Roman" w:hAnsi="Times New Roman"/>
          <w:sz w:val="28"/>
          <w:szCs w:val="28"/>
        </w:rPr>
        <w:t>комплекса временных объектов</w:t>
      </w:r>
      <w:r>
        <w:rPr>
          <w:rFonts w:ascii="Times New Roman" w:hAnsi="Times New Roman"/>
          <w:sz w:val="28"/>
          <w:szCs w:val="28"/>
        </w:rPr>
        <w:t xml:space="preserve"> не окажет неблагоприятного воздействия на среду обитания, условия проживания, отдыха и труда людей в жилых зданиях и зданиях иного назначения. Земельный участок для размещения </w:t>
      </w:r>
      <w:r w:rsidR="003814F2">
        <w:rPr>
          <w:rFonts w:ascii="Times New Roman" w:hAnsi="Times New Roman"/>
          <w:sz w:val="28"/>
          <w:szCs w:val="28"/>
        </w:rPr>
        <w:t>временного сооружения</w:t>
      </w:r>
      <w:r>
        <w:rPr>
          <w:rFonts w:ascii="Times New Roman" w:hAnsi="Times New Roman"/>
          <w:sz w:val="28"/>
          <w:szCs w:val="28"/>
        </w:rPr>
        <w:t xml:space="preserve"> соответствует государственным санитарно-эпидемиологическим правилам и нормативам.</w:t>
      </w:r>
    </w:p>
    <w:p w:rsidR="008B260B" w:rsidRDefault="008B260B" w:rsidP="008B260B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Pr="001224CB">
        <w:rPr>
          <w:rFonts w:ascii="Times New Roman" w:hAnsi="Times New Roman"/>
          <w:sz w:val="28"/>
          <w:szCs w:val="28"/>
        </w:rPr>
        <w:t xml:space="preserve">нормам </w:t>
      </w:r>
      <w:proofErr w:type="gramStart"/>
      <w:r w:rsidRPr="001224CB">
        <w:rPr>
          <w:rFonts w:ascii="Times New Roman" w:hAnsi="Times New Roman"/>
          <w:sz w:val="28"/>
          <w:szCs w:val="28"/>
        </w:rPr>
        <w:t>пожарной</w:t>
      </w:r>
      <w:proofErr w:type="gramEnd"/>
      <w:r w:rsidRPr="001224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224CB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>
        <w:rPr>
          <w:rFonts w:ascii="Times New Roman" w:hAnsi="Times New Roman"/>
          <w:sz w:val="28"/>
          <w:szCs w:val="28"/>
        </w:rPr>
        <w:t>СНиП</w:t>
      </w:r>
      <w:proofErr w:type="spellEnd"/>
      <w:r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поселений»).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Размещение временного сооружения предполагается с соблюдением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опасности).</w:t>
      </w:r>
    </w:p>
    <w:p w:rsidR="00A45828" w:rsidRDefault="008B260B" w:rsidP="008B260B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8B08C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 w:rsidR="008B260B">
        <w:rPr>
          <w:rFonts w:ascii="Times New Roman" w:hAnsi="Times New Roman"/>
          <w:sz w:val="28"/>
          <w:szCs w:val="28"/>
        </w:rPr>
        <w:t>пятнадцати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0D7821">
        <w:rPr>
          <w:rFonts w:ascii="Times New Roman" w:hAnsi="Times New Roman"/>
          <w:sz w:val="28"/>
          <w:szCs w:val="28"/>
        </w:rPr>
        <w:t xml:space="preserve">– </w:t>
      </w:r>
      <w:r w:rsidR="00295F09" w:rsidRPr="00295F09">
        <w:rPr>
          <w:rFonts w:ascii="Times New Roman" w:hAnsi="Times New Roman"/>
          <w:sz w:val="28"/>
          <w:szCs w:val="28"/>
        </w:rPr>
        <w:t>до 31.12.2017</w:t>
      </w:r>
      <w:r w:rsidRPr="000D7821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 xml:space="preserve">в течение </w:t>
      </w:r>
      <w:r w:rsidR="008B260B">
        <w:rPr>
          <w:rFonts w:ascii="Times New Roman" w:hAnsi="Times New Roman"/>
          <w:sz w:val="28"/>
          <w:szCs w:val="28"/>
        </w:rPr>
        <w:t>пятнадцати</w:t>
      </w:r>
      <w:r>
        <w:rPr>
          <w:rFonts w:ascii="Times New Roman" w:hAnsi="Times New Roman"/>
          <w:sz w:val="28"/>
          <w:szCs w:val="28"/>
        </w:rPr>
        <w:t xml:space="preserve">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- </w:t>
      </w:r>
      <w:r w:rsidR="00295F09" w:rsidRPr="00295F09">
        <w:rPr>
          <w:rFonts w:ascii="Times New Roman" w:hAnsi="Times New Roman"/>
          <w:b/>
          <w:sz w:val="28"/>
          <w:szCs w:val="28"/>
        </w:rPr>
        <w:t xml:space="preserve">комплекса временных объектов площадью 400,00 кв. м по адресу: </w:t>
      </w:r>
      <w:proofErr w:type="gramStart"/>
      <w:r w:rsidR="00295F09" w:rsidRPr="00295F09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295F09" w:rsidRPr="00295F09">
        <w:rPr>
          <w:rFonts w:ascii="Times New Roman" w:hAnsi="Times New Roman"/>
          <w:b/>
          <w:sz w:val="28"/>
          <w:szCs w:val="28"/>
        </w:rPr>
        <w:t xml:space="preserve">. Красноярск, ул. Ладо </w:t>
      </w:r>
      <w:proofErr w:type="spellStart"/>
      <w:r w:rsidR="00295F09" w:rsidRPr="00295F09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295F09" w:rsidRPr="00295F09">
        <w:rPr>
          <w:rFonts w:ascii="Times New Roman" w:hAnsi="Times New Roman"/>
          <w:b/>
          <w:sz w:val="28"/>
          <w:szCs w:val="28"/>
        </w:rPr>
        <w:t>, 65а</w:t>
      </w:r>
      <w:r w:rsidR="009E0F83" w:rsidRPr="00295F09">
        <w:rPr>
          <w:rFonts w:ascii="Times New Roman" w:hAnsi="Times New Roman"/>
          <w:b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кциона, </w:t>
      </w:r>
      <w:r>
        <w:rPr>
          <w:rFonts w:ascii="Times New Roman" w:hAnsi="Times New Roman"/>
          <w:sz w:val="28"/>
          <w:szCs w:val="28"/>
        </w:rPr>
        <w:lastRenderedPageBreak/>
        <w:t>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</w:t>
      </w:r>
    </w:p>
    <w:p w:rsidR="00A45828" w:rsidRPr="00A91179" w:rsidRDefault="00A45828" w:rsidP="005D06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B260B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B260B" w:rsidRDefault="008B260B" w:rsidP="008B26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726EA3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>.0</w:t>
      </w:r>
      <w:r w:rsidR="00726EA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.2014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2</w:t>
      </w:r>
      <w:r w:rsidR="00726EA3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>.0</w:t>
      </w:r>
      <w:r w:rsidR="00726EA3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.2014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B260B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B260B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B260B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B260B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8B260B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8B260B" w:rsidP="008B26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883A60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 участие в торгах начинается  2</w:t>
      </w:r>
      <w:r w:rsidR="00726EA3">
        <w:rPr>
          <w:szCs w:val="28"/>
        </w:rPr>
        <w:t>0</w:t>
      </w:r>
      <w:r>
        <w:rPr>
          <w:szCs w:val="28"/>
        </w:rPr>
        <w:t>.0</w:t>
      </w:r>
      <w:r w:rsidR="00726EA3">
        <w:rPr>
          <w:szCs w:val="28"/>
        </w:rPr>
        <w:t>6</w:t>
      </w:r>
      <w:r w:rsidRPr="00B96662">
        <w:rPr>
          <w:szCs w:val="28"/>
        </w:rPr>
        <w:t>.201</w:t>
      </w:r>
      <w:r>
        <w:rPr>
          <w:szCs w:val="28"/>
        </w:rPr>
        <w:t xml:space="preserve">4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 w:rsidR="00A45828"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883A60">
        <w:rPr>
          <w:rFonts w:ascii="Times New Roman" w:hAnsi="Times New Roman"/>
          <w:spacing w:val="-4"/>
          <w:sz w:val="28"/>
          <w:szCs w:val="28"/>
        </w:rPr>
        <w:t>0</w:t>
      </w:r>
      <w:r w:rsidR="003635E7">
        <w:rPr>
          <w:rFonts w:ascii="Times New Roman" w:hAnsi="Times New Roman"/>
          <w:spacing w:val="-4"/>
          <w:sz w:val="28"/>
          <w:szCs w:val="28"/>
        </w:rPr>
        <w:t>1</w:t>
      </w:r>
      <w:r w:rsidR="00883A60">
        <w:rPr>
          <w:rFonts w:ascii="Times New Roman" w:hAnsi="Times New Roman"/>
          <w:spacing w:val="-4"/>
          <w:sz w:val="28"/>
          <w:szCs w:val="28"/>
        </w:rPr>
        <w:t>.0</w:t>
      </w:r>
      <w:r w:rsidR="003635E7">
        <w:rPr>
          <w:rFonts w:ascii="Times New Roman" w:hAnsi="Times New Roman"/>
          <w:spacing w:val="-4"/>
          <w:sz w:val="28"/>
          <w:szCs w:val="28"/>
        </w:rPr>
        <w:t>7</w:t>
      </w:r>
      <w:r w:rsidR="00883A60" w:rsidRPr="00B96662">
        <w:rPr>
          <w:rFonts w:ascii="Times New Roman" w:hAnsi="Times New Roman"/>
          <w:spacing w:val="-4"/>
          <w:sz w:val="28"/>
          <w:szCs w:val="28"/>
        </w:rPr>
        <w:t>.201</w:t>
      </w:r>
      <w:r w:rsidR="00883A60">
        <w:rPr>
          <w:rFonts w:ascii="Times New Roman" w:hAnsi="Times New Roman"/>
          <w:spacing w:val="-4"/>
          <w:sz w:val="28"/>
          <w:szCs w:val="28"/>
        </w:rPr>
        <w:t>4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95F09">
        <w:rPr>
          <w:rFonts w:ascii="Times New Roman" w:hAnsi="Times New Roman"/>
          <w:spacing w:val="-4"/>
          <w:sz w:val="28"/>
          <w:szCs w:val="28"/>
        </w:rPr>
        <w:t>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295F09">
        <w:rPr>
          <w:rFonts w:ascii="Times New Roman" w:hAnsi="Times New Roman"/>
          <w:spacing w:val="-4"/>
          <w:sz w:val="28"/>
          <w:szCs w:val="28"/>
        </w:rPr>
        <w:t>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D0D92" w:rsidRDefault="00A45828" w:rsidP="00DD0D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883A60"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договора на </w:t>
      </w:r>
      <w:r w:rsidR="00883A60"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="00883A60" w:rsidRPr="00A91179">
        <w:rPr>
          <w:rFonts w:ascii="Times New Roman" w:hAnsi="Times New Roman"/>
          <w:sz w:val="28"/>
          <w:szCs w:val="28"/>
        </w:rPr>
        <w:t xml:space="preserve"> путем безналичного перечисления в бюджет города в течение </w:t>
      </w:r>
      <w:r w:rsidR="00883A60">
        <w:rPr>
          <w:rFonts w:ascii="Times New Roman" w:hAnsi="Times New Roman"/>
          <w:sz w:val="28"/>
          <w:szCs w:val="28"/>
        </w:rPr>
        <w:t>пятнадцати</w:t>
      </w:r>
      <w:r w:rsidR="00883A60"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 w:rsidR="00883A6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45828" w:rsidRPr="007D2F56" w:rsidRDefault="009A3B9C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99262A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99262A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99262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1417EC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1417EC">
        <w:rPr>
          <w:rFonts w:ascii="Times New Roman" w:hAnsi="Times New Roman" w:cs="Times New Roman"/>
          <w:b/>
          <w:sz w:val="28"/>
          <w:szCs w:val="28"/>
        </w:rPr>
        <w:t>04193005720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232307">
        <w:rPr>
          <w:rFonts w:ascii="Times New Roman" w:hAnsi="Times New Roman"/>
          <w:i/>
          <w:sz w:val="28"/>
          <w:szCs w:val="28"/>
        </w:rPr>
        <w:t xml:space="preserve">сооружения - </w:t>
      </w:r>
      <w:r w:rsidR="00295F09" w:rsidRPr="00295F09">
        <w:rPr>
          <w:rFonts w:ascii="Times New Roman" w:hAnsi="Times New Roman"/>
          <w:i/>
          <w:sz w:val="28"/>
          <w:szCs w:val="28"/>
        </w:rPr>
        <w:t xml:space="preserve">комплекса временных объектов площадью 400,00 кв. м по адресу: г. Красноярск, ул. Ладо </w:t>
      </w:r>
      <w:proofErr w:type="spellStart"/>
      <w:r w:rsidR="00295F09" w:rsidRPr="00295F09">
        <w:rPr>
          <w:rFonts w:ascii="Times New Roman" w:hAnsi="Times New Roman"/>
          <w:i/>
          <w:sz w:val="28"/>
          <w:szCs w:val="28"/>
        </w:rPr>
        <w:t>Кецховели</w:t>
      </w:r>
      <w:proofErr w:type="spellEnd"/>
      <w:r w:rsidR="00295F09" w:rsidRPr="00295F09">
        <w:rPr>
          <w:rFonts w:ascii="Times New Roman" w:hAnsi="Times New Roman"/>
          <w:i/>
          <w:sz w:val="28"/>
          <w:szCs w:val="28"/>
        </w:rPr>
        <w:t>, 65а</w:t>
      </w:r>
      <w:r w:rsidRPr="00232307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</w:t>
      </w:r>
      <w:r w:rsidRPr="008B47CD">
        <w:rPr>
          <w:rFonts w:ascii="Times New Roman" w:hAnsi="Times New Roman"/>
          <w:i/>
          <w:sz w:val="28"/>
          <w:szCs w:val="28"/>
        </w:rPr>
        <w:t xml:space="preserve"> указывают </w:t>
      </w:r>
      <w:r w:rsidRPr="00621B45">
        <w:rPr>
          <w:rFonts w:ascii="Times New Roman" w:hAnsi="Times New Roman"/>
          <w:i/>
          <w:sz w:val="28"/>
          <w:szCs w:val="28"/>
        </w:rPr>
        <w:t xml:space="preserve">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621B4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1417EC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1417EC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1417EC">
        <w:rPr>
          <w:rFonts w:ascii="Times New Roman" w:hAnsi="Times New Roman"/>
          <w:i/>
          <w:sz w:val="28"/>
          <w:szCs w:val="28"/>
        </w:rPr>
        <w:t>В поле 105 расчетного документа указывается значение кода ОКТМО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 w:rsidRPr="001417EC">
        <w:rPr>
          <w:rFonts w:ascii="Times New Roman" w:hAnsi="Times New Roman"/>
          <w:i/>
          <w:sz w:val="28"/>
          <w:szCs w:val="28"/>
        </w:rPr>
        <w:t xml:space="preserve"> </w:t>
      </w:r>
      <w:r w:rsidRPr="001417EC">
        <w:rPr>
          <w:rFonts w:ascii="Times New Roman" w:hAnsi="Times New Roman"/>
          <w:b/>
          <w:i/>
          <w:sz w:val="28"/>
          <w:szCs w:val="28"/>
        </w:rPr>
        <w:t>04701000</w:t>
      </w:r>
      <w:r w:rsidRPr="001417EC">
        <w:rPr>
          <w:rFonts w:ascii="Times New Roman" w:hAnsi="Times New Roman"/>
          <w:i/>
          <w:sz w:val="28"/>
          <w:szCs w:val="28"/>
        </w:rPr>
        <w:t>).</w:t>
      </w:r>
      <w:r w:rsidR="00A45828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7CE5" w:rsidRDefault="00A17CE5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A45828" w:rsidRDefault="00A17CE5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заместителя</w:t>
      </w:r>
      <w:r w:rsidR="00A45828">
        <w:rPr>
          <w:rFonts w:ascii="Times New Roman" w:hAnsi="Times New Roman"/>
          <w:sz w:val="28"/>
          <w:szCs w:val="28"/>
        </w:rPr>
        <w:t xml:space="preserve"> Главы города –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</w:t>
      </w:r>
      <w:r w:rsidR="00A17CE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департамента</w:t>
      </w:r>
    </w:p>
    <w:p w:rsidR="00C878FA" w:rsidRDefault="00A45828" w:rsidP="00232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</w:t>
      </w:r>
      <w:r w:rsidR="00A17CE5">
        <w:rPr>
          <w:rFonts w:ascii="Times New Roman" w:hAnsi="Times New Roman"/>
          <w:sz w:val="28"/>
          <w:szCs w:val="28"/>
        </w:rPr>
        <w:t xml:space="preserve">    М.Ф. </w:t>
      </w:r>
      <w:proofErr w:type="gramStart"/>
      <w:r w:rsidR="00A17CE5"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C878FA" w:rsidRDefault="00C878FA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000F4" w:rsidRDefault="00A000F4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295F09" w:rsidRDefault="00A45828" w:rsidP="00295F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295F09" w:rsidRPr="00295F09">
        <w:rPr>
          <w:rFonts w:ascii="Times New Roman" w:hAnsi="Times New Roman"/>
          <w:sz w:val="28"/>
          <w:szCs w:val="28"/>
        </w:rPr>
        <w:t xml:space="preserve">комплекса </w:t>
      </w:r>
      <w:proofErr w:type="gramStart"/>
      <w:r w:rsidR="00295F09" w:rsidRPr="00295F09">
        <w:rPr>
          <w:rFonts w:ascii="Times New Roman" w:hAnsi="Times New Roman"/>
          <w:sz w:val="28"/>
          <w:szCs w:val="28"/>
        </w:rPr>
        <w:t>временных</w:t>
      </w:r>
      <w:proofErr w:type="gramEnd"/>
    </w:p>
    <w:p w:rsidR="00295F09" w:rsidRDefault="00295F09" w:rsidP="00295F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95F09">
        <w:rPr>
          <w:rFonts w:ascii="Times New Roman" w:hAnsi="Times New Roman"/>
          <w:sz w:val="28"/>
          <w:szCs w:val="28"/>
        </w:rPr>
        <w:t>объектов площадью 400,00 кв. м по адресу:</w:t>
      </w:r>
    </w:p>
    <w:p w:rsidR="00716B9E" w:rsidRDefault="00295F09" w:rsidP="00295F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295F09">
        <w:rPr>
          <w:rFonts w:ascii="Times New Roman" w:hAnsi="Times New Roman"/>
          <w:sz w:val="28"/>
          <w:szCs w:val="28"/>
        </w:rPr>
        <w:t xml:space="preserve">г. Красноярск, ул. Ладо </w:t>
      </w:r>
      <w:proofErr w:type="spellStart"/>
      <w:r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Pr="00295F09">
        <w:rPr>
          <w:rFonts w:ascii="Times New Roman" w:hAnsi="Times New Roman"/>
          <w:sz w:val="28"/>
          <w:szCs w:val="28"/>
        </w:rPr>
        <w:t>, 65а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494D2C">
        <w:rPr>
          <w:rFonts w:ascii="Times New Roman" w:hAnsi="Times New Roman"/>
          <w:sz w:val="28"/>
          <w:szCs w:val="28"/>
        </w:rPr>
        <w:t>Октябрьский район</w:t>
      </w:r>
      <w:r w:rsidRPr="00A64421">
        <w:rPr>
          <w:rFonts w:ascii="Times New Roman" w:hAnsi="Times New Roman"/>
          <w:sz w:val="28"/>
          <w:szCs w:val="28"/>
        </w:rPr>
        <w:t xml:space="preserve">, </w:t>
      </w:r>
      <w:r w:rsidR="00494D2C" w:rsidRPr="00295F09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494D2C"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494D2C" w:rsidRPr="00295F09">
        <w:rPr>
          <w:rFonts w:ascii="Times New Roman" w:hAnsi="Times New Roman"/>
          <w:sz w:val="28"/>
          <w:szCs w:val="28"/>
        </w:rPr>
        <w:t>, 65а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DD0D92" w:rsidRDefault="00DD0D92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7F7FDD" w:rsidRDefault="007F7FDD" w:rsidP="007F7FDD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32E94" w:rsidRDefault="007F7FDD" w:rsidP="007F7FD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7FD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6343028"/>
            <wp:effectExtent l="19050" t="0" r="0" b="0"/>
            <wp:docPr id="9" name="Рисунок 3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4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8B" w:rsidRDefault="0072778B" w:rsidP="00332E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2E94" w:rsidRDefault="00332E94" w:rsidP="00332E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0D92" w:rsidRDefault="00DD0D92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1C16" w:rsidRDefault="00DB1C16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494D2C">
        <w:rPr>
          <w:rFonts w:ascii="Times New Roman" w:hAnsi="Times New Roman"/>
          <w:sz w:val="28"/>
          <w:szCs w:val="28"/>
        </w:rPr>
        <w:t>40</w:t>
      </w:r>
      <w:r w:rsidR="00F4201F">
        <w:rPr>
          <w:rFonts w:ascii="Times New Roman" w:hAnsi="Times New Roman"/>
          <w:sz w:val="28"/>
          <w:szCs w:val="28"/>
        </w:rPr>
        <w:t>0</w:t>
      </w:r>
      <w:r w:rsidR="0042681D" w:rsidRPr="0042681D">
        <w:rPr>
          <w:rFonts w:ascii="Times New Roman" w:hAnsi="Times New Roman"/>
          <w:sz w:val="28"/>
          <w:szCs w:val="28"/>
        </w:rPr>
        <w:t>,00</w:t>
      </w:r>
      <w:r w:rsidR="00D21DC1">
        <w:rPr>
          <w:rFonts w:ascii="Times New Roman" w:hAnsi="Times New Roman"/>
          <w:sz w:val="28"/>
          <w:szCs w:val="28"/>
        </w:rPr>
        <w:t xml:space="preserve"> кв.м.</w:t>
      </w:r>
    </w:p>
    <w:p w:rsidR="00D43F72" w:rsidRDefault="00D43F72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439A" w:rsidRDefault="00A000F4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77740" cy="7067550"/>
            <wp:effectExtent l="19050" t="0" r="0" b="0"/>
            <wp:docPr id="11" name="Рисунок 4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4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9A" w:rsidRDefault="0048439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1C16" w:rsidRDefault="00DB1C16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C16" w:rsidRDefault="00DB1C16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C16" w:rsidRDefault="00DB1C16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C16" w:rsidRDefault="00DB1C16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C16" w:rsidRDefault="00DB1C16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C16" w:rsidRDefault="00DB1C16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150E" w:rsidRDefault="00B9150E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B94247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B94247" w:rsidRDefault="00A45828" w:rsidP="00A45828">
      <w:pPr>
        <w:pStyle w:val="a7"/>
        <w:jc w:val="right"/>
        <w:outlineLvl w:val="0"/>
        <w:rPr>
          <w:szCs w:val="28"/>
        </w:rPr>
      </w:pPr>
      <w:r w:rsidRPr="00B94247">
        <w:rPr>
          <w:szCs w:val="28"/>
        </w:rPr>
        <w:t xml:space="preserve">к документации об аукционе в электронной форме </w:t>
      </w:r>
    </w:p>
    <w:p w:rsidR="00A45828" w:rsidRPr="00B9424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B9424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9E5A86" w:rsidRDefault="00A45828" w:rsidP="009E5A8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9E5A86" w:rsidRPr="00295F09">
        <w:rPr>
          <w:rFonts w:ascii="Times New Roman" w:hAnsi="Times New Roman"/>
          <w:sz w:val="28"/>
          <w:szCs w:val="28"/>
        </w:rPr>
        <w:t xml:space="preserve">комплекса </w:t>
      </w:r>
      <w:proofErr w:type="gramStart"/>
      <w:r w:rsidR="009E5A86" w:rsidRPr="00295F09">
        <w:rPr>
          <w:rFonts w:ascii="Times New Roman" w:hAnsi="Times New Roman"/>
          <w:sz w:val="28"/>
          <w:szCs w:val="28"/>
        </w:rPr>
        <w:t>временных</w:t>
      </w:r>
      <w:proofErr w:type="gramEnd"/>
    </w:p>
    <w:p w:rsidR="009E5A86" w:rsidRDefault="009E5A86" w:rsidP="009E5A8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95F09">
        <w:rPr>
          <w:rFonts w:ascii="Times New Roman" w:hAnsi="Times New Roman"/>
          <w:sz w:val="28"/>
          <w:szCs w:val="28"/>
        </w:rPr>
        <w:t>объектов площадью 400,00 кв. м по адресу:</w:t>
      </w:r>
    </w:p>
    <w:p w:rsidR="00A45828" w:rsidRPr="00B94247" w:rsidRDefault="009E5A86" w:rsidP="009E5A86">
      <w:pPr>
        <w:pStyle w:val="3"/>
        <w:spacing w:before="0" w:line="240" w:lineRule="auto"/>
        <w:ind w:firstLine="708"/>
        <w:jc w:val="right"/>
        <w:rPr>
          <w:b w:val="0"/>
          <w:sz w:val="28"/>
          <w:szCs w:val="28"/>
        </w:rPr>
      </w:pPr>
      <w:r w:rsidRPr="00295F09">
        <w:rPr>
          <w:rFonts w:ascii="Times New Roman" w:hAnsi="Times New Roman"/>
          <w:sz w:val="28"/>
          <w:szCs w:val="28"/>
        </w:rPr>
        <w:t xml:space="preserve">г. Красноярск, ул. Ладо </w:t>
      </w:r>
      <w:proofErr w:type="spellStart"/>
      <w:r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Pr="00295F09">
        <w:rPr>
          <w:rFonts w:ascii="Times New Roman" w:hAnsi="Times New Roman"/>
          <w:sz w:val="28"/>
          <w:szCs w:val="28"/>
        </w:rPr>
        <w:t>, 65а</w:t>
      </w:r>
      <w:r w:rsidR="00A45828" w:rsidRPr="00B94247">
        <w:rPr>
          <w:b w:val="0"/>
          <w:sz w:val="28"/>
          <w:szCs w:val="28"/>
        </w:rPr>
        <w:br/>
      </w:r>
    </w:p>
    <w:p w:rsidR="00A45828" w:rsidRPr="00B94247" w:rsidRDefault="00A45828" w:rsidP="00A4582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/>
          <w:bCs/>
          <w:sz w:val="28"/>
          <w:szCs w:val="28"/>
        </w:rPr>
        <w:t xml:space="preserve">Проект </w:t>
      </w:r>
      <w:r w:rsidRPr="00B94247">
        <w:rPr>
          <w:rFonts w:ascii="Times New Roman" w:hAnsi="Times New Roman" w:cs="Times New Roman"/>
          <w:sz w:val="28"/>
          <w:szCs w:val="28"/>
        </w:rPr>
        <w:t>договора</w:t>
      </w:r>
    </w:p>
    <w:p w:rsidR="00F200C0" w:rsidRPr="00B94247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B94247">
        <w:rPr>
          <w:rFonts w:ascii="Times New Roman" w:hAnsi="Times New Roman" w:cs="Times New Roman"/>
          <w:sz w:val="28"/>
          <w:szCs w:val="28"/>
        </w:rPr>
        <w:t xml:space="preserve">  </w:t>
      </w:r>
      <w:r w:rsidRPr="00B94247">
        <w:rPr>
          <w:rFonts w:ascii="Times New Roman" w:hAnsi="Times New Roman" w:cs="Times New Roman"/>
          <w:sz w:val="28"/>
          <w:szCs w:val="28"/>
        </w:rPr>
        <w:t>"__" ___________ 20__ г.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4247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B94247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B94247">
        <w:rPr>
          <w:rFonts w:ascii="Times New Roman" w:hAnsi="Times New Roman"/>
          <w:sz w:val="28"/>
          <w:szCs w:val="28"/>
        </w:rPr>
        <w:t>_______________________________</w:t>
      </w:r>
      <w:r w:rsidRPr="00B94247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B94247">
        <w:rPr>
          <w:rFonts w:ascii="Times New Roman" w:hAnsi="Times New Roman"/>
          <w:sz w:val="28"/>
          <w:szCs w:val="28"/>
        </w:rPr>
        <w:t>_____________</w:t>
      </w:r>
      <w:r w:rsidRPr="00B94247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B94247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B94247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B94247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9E5A86">
        <w:rPr>
          <w:rFonts w:ascii="Times New Roman" w:hAnsi="Times New Roman"/>
          <w:sz w:val="28"/>
          <w:szCs w:val="28"/>
        </w:rPr>
        <w:t>комплекса временных объектов</w:t>
      </w:r>
      <w:r w:rsidRPr="00B94247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B94247">
        <w:rPr>
          <w:rFonts w:ascii="Times New Roman" w:hAnsi="Times New Roman"/>
          <w:sz w:val="28"/>
          <w:szCs w:val="28"/>
        </w:rPr>
        <w:t xml:space="preserve">номером </w:t>
      </w:r>
      <w:r w:rsidR="009E5A86" w:rsidRPr="009E5A86">
        <w:rPr>
          <w:rFonts w:ascii="Times New Roman" w:hAnsi="Times New Roman"/>
          <w:sz w:val="28"/>
          <w:szCs w:val="28"/>
        </w:rPr>
        <w:t>4096</w:t>
      </w:r>
      <w:r w:rsidRPr="00B94247">
        <w:rPr>
          <w:rFonts w:ascii="Times New Roman" w:hAnsi="Times New Roman"/>
          <w:sz w:val="28"/>
          <w:szCs w:val="28"/>
        </w:rPr>
        <w:t xml:space="preserve"> </w:t>
      </w:r>
      <w:r w:rsidR="00B9150E" w:rsidRPr="008F279F">
        <w:rPr>
          <w:rFonts w:ascii="Times New Roman" w:hAnsi="Times New Roman" w:cs="Times New Roman"/>
          <w:sz w:val="28"/>
          <w:szCs w:val="28"/>
        </w:rPr>
        <w:t>в</w:t>
      </w:r>
      <w:r w:rsidR="00B9150E"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B9150E"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</w:t>
      </w:r>
      <w:r w:rsidRPr="00B94247">
        <w:rPr>
          <w:rFonts w:ascii="Times New Roman" w:hAnsi="Times New Roman"/>
          <w:sz w:val="28"/>
          <w:szCs w:val="28"/>
        </w:rPr>
        <w:t xml:space="preserve"> </w:t>
      </w:r>
      <w:r w:rsidRPr="00B94247">
        <w:rPr>
          <w:rFonts w:ascii="Times New Roman" w:hAnsi="Times New Roman" w:cs="Times New Roman"/>
          <w:sz w:val="28"/>
          <w:szCs w:val="28"/>
        </w:rPr>
        <w:t>(далее - схема),</w:t>
      </w:r>
      <w:r w:rsidRPr="00B94247">
        <w:rPr>
          <w:rFonts w:ascii="Times New Roman" w:hAnsi="Times New Roman"/>
          <w:sz w:val="28"/>
          <w:szCs w:val="28"/>
        </w:rPr>
        <w:t xml:space="preserve"> </w:t>
      </w:r>
      <w:r w:rsidRPr="00B94247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E5A86" w:rsidRPr="00295F09">
        <w:rPr>
          <w:rFonts w:ascii="Times New Roman" w:hAnsi="Times New Roman"/>
          <w:sz w:val="28"/>
          <w:szCs w:val="28"/>
        </w:rPr>
        <w:t xml:space="preserve">г. Красноярск, ул. Ладо </w:t>
      </w:r>
      <w:proofErr w:type="spellStart"/>
      <w:r w:rsidR="009E5A86"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9E5A86" w:rsidRPr="00295F09">
        <w:rPr>
          <w:rFonts w:ascii="Times New Roman" w:hAnsi="Times New Roman"/>
          <w:sz w:val="28"/>
          <w:szCs w:val="28"/>
        </w:rPr>
        <w:t>, 65а</w:t>
      </w:r>
      <w:r w:rsidRPr="00B94247">
        <w:rPr>
          <w:rFonts w:ascii="Times New Roman" w:hAnsi="Times New Roman" w:cs="Times New Roman"/>
          <w:sz w:val="28"/>
          <w:szCs w:val="28"/>
        </w:rPr>
        <w:t>, и эксплуатировать его в соответствии с целевым назначением и разрешенным использованием, а Владелец обязуется</w:t>
      </w:r>
      <w:proofErr w:type="gramEnd"/>
      <w:r w:rsidRPr="00B94247">
        <w:rPr>
          <w:rFonts w:ascii="Times New Roman" w:hAnsi="Times New Roman" w:cs="Times New Roman"/>
          <w:sz w:val="28"/>
          <w:szCs w:val="28"/>
        </w:rPr>
        <w:t xml:space="preserve"> </w:t>
      </w:r>
      <w:r w:rsidR="00690F42" w:rsidRPr="00B94247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B94247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B94247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8B3701">
        <w:rPr>
          <w:rFonts w:ascii="Times New Roman" w:hAnsi="Times New Roman" w:cs="Times New Roman"/>
          <w:sz w:val="28"/>
          <w:szCs w:val="28"/>
        </w:rPr>
        <w:t>1</w:t>
      </w:r>
      <w:r w:rsidR="00B94247">
        <w:rPr>
          <w:rFonts w:ascii="Times New Roman" w:hAnsi="Times New Roman" w:cs="Times New Roman"/>
          <w:sz w:val="28"/>
          <w:szCs w:val="28"/>
        </w:rPr>
        <w:t>)</w:t>
      </w:r>
      <w:r w:rsidRPr="00B94247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B94247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до </w:t>
      </w:r>
      <w:r w:rsidR="009E5A86">
        <w:rPr>
          <w:rFonts w:ascii="Times New Roman" w:hAnsi="Times New Roman" w:cs="Times New Roman"/>
          <w:sz w:val="28"/>
          <w:szCs w:val="28"/>
        </w:rPr>
        <w:t>3</w:t>
      </w:r>
      <w:r w:rsidR="00B9150E">
        <w:rPr>
          <w:rFonts w:ascii="Times New Roman" w:hAnsi="Times New Roman" w:cs="Times New Roman"/>
          <w:sz w:val="28"/>
          <w:szCs w:val="28"/>
        </w:rPr>
        <w:t>1</w:t>
      </w:r>
      <w:r w:rsidRPr="00B94247">
        <w:rPr>
          <w:rFonts w:ascii="Times New Roman" w:hAnsi="Times New Roman" w:cs="Times New Roman"/>
          <w:sz w:val="28"/>
          <w:szCs w:val="28"/>
        </w:rPr>
        <w:t>.</w:t>
      </w:r>
      <w:r w:rsidR="009E5A86">
        <w:rPr>
          <w:rFonts w:ascii="Times New Roman" w:hAnsi="Times New Roman" w:cs="Times New Roman"/>
          <w:sz w:val="28"/>
          <w:szCs w:val="28"/>
        </w:rPr>
        <w:t>12</w:t>
      </w:r>
      <w:r w:rsidRPr="00B94247">
        <w:rPr>
          <w:rFonts w:ascii="Times New Roman" w:hAnsi="Times New Roman" w:cs="Times New Roman"/>
          <w:sz w:val="28"/>
          <w:szCs w:val="28"/>
        </w:rPr>
        <w:t>.201</w:t>
      </w:r>
      <w:r w:rsidR="00690F42" w:rsidRPr="00B94247">
        <w:rPr>
          <w:rFonts w:ascii="Times New Roman" w:hAnsi="Times New Roman" w:cs="Times New Roman"/>
          <w:sz w:val="28"/>
          <w:szCs w:val="28"/>
        </w:rPr>
        <w:t>7</w:t>
      </w:r>
      <w:r w:rsidRPr="00B9424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B94247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B94247" w:rsidRDefault="00B94247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III. Права и обязанности Владельца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 Владелец имеет право: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3.1.1. Эксплуатировать временное сооружение в соответствии со схемой на месте, указанном в </w:t>
      </w:r>
      <w:hyperlink r:id="rId10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3.1.2. Эксплуатировать временное сооружение в течение срока действия Договора, установленного </w:t>
      </w:r>
      <w:hyperlink r:id="rId11" w:history="1">
        <w:r w:rsidRPr="00D27D65">
          <w:rPr>
            <w:rFonts w:ascii="Times New Roman" w:hAnsi="Times New Roman"/>
            <w:sz w:val="28"/>
            <w:szCs w:val="28"/>
          </w:rPr>
          <w:t>пунктом 1.2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 в случае полной оплаты стоимости, предусмотренной п. 2.1 Договора.</w:t>
      </w:r>
    </w:p>
    <w:p w:rsidR="00B94247" w:rsidRPr="00D27D65" w:rsidRDefault="00B94247" w:rsidP="00B9424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 Владелец обязан:</w:t>
      </w:r>
    </w:p>
    <w:p w:rsidR="00B94247" w:rsidRPr="00D27D65" w:rsidRDefault="00B94247" w:rsidP="00B9424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3.2.2. </w:t>
      </w:r>
      <w:proofErr w:type="gramStart"/>
      <w:r w:rsidRPr="00D27D65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3.2.3. </w:t>
      </w:r>
      <w:r w:rsidR="00702018" w:rsidRPr="00596808">
        <w:rPr>
          <w:rFonts w:ascii="Times New Roman" w:hAnsi="Times New Roman"/>
          <w:sz w:val="28"/>
          <w:szCs w:val="28"/>
        </w:rPr>
        <w:t>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F200C0" w:rsidRPr="00B94247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9F0256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B9150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B94247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9F0256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B9150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60BD4"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,00 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702018" w:rsidRPr="00B94247" w:rsidRDefault="00702018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стилевому и цветовому решению – согласно Приложени</w:t>
      </w:r>
      <w:r w:rsidR="000143D5"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2;</w:t>
      </w:r>
    </w:p>
    <w:p w:rsidR="00F200C0" w:rsidRPr="009F0256" w:rsidRDefault="006A12FD" w:rsidP="00F200C0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t xml:space="preserve">целевому назначению - </w:t>
      </w:r>
      <w:r w:rsidR="009F0256" w:rsidRPr="009F0256">
        <w:rPr>
          <w:rFonts w:ascii="Times New Roman" w:hAnsi="Times New Roman"/>
          <w:sz w:val="28"/>
          <w:szCs w:val="28"/>
        </w:rPr>
        <w:t>комплекс временных сооружений, выполненный в едином архитектурно-пространственном исполнении</w:t>
      </w:r>
      <w:r w:rsidRPr="00596808">
        <w:rPr>
          <w:rFonts w:ascii="Times New Roman" w:hAnsi="Times New Roman"/>
          <w:sz w:val="28"/>
          <w:szCs w:val="28"/>
        </w:rPr>
        <w:t>;</w:t>
      </w: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конструктивному решению – сборно-разборное сооружение, не связанное прочно с земельным участком, вне зависимости 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B94247" w:rsidRPr="00D27D65" w:rsidRDefault="00B94247" w:rsidP="00B94247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 xml:space="preserve">3.2.5. 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D27D65">
        <w:rPr>
          <w:rFonts w:ascii="Times New Roman" w:hAnsi="Times New Roman"/>
          <w:sz w:val="28"/>
          <w:szCs w:val="28"/>
        </w:rPr>
        <w:t>СанПиН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3.2.7. Иметь вывеску с указанием наименования субъекта предпринимательства, данных о регистрации, режима работы.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3.2.8.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3.2.9. Самостоятельно получить технические условия на подключение временного сооружения к сетям электроснабжения.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</w:t>
      </w:r>
      <w:r w:rsidR="00226FAF">
        <w:rPr>
          <w:rFonts w:ascii="Times New Roman" w:hAnsi="Times New Roman"/>
          <w:sz w:val="28"/>
          <w:szCs w:val="28"/>
        </w:rPr>
        <w:t>0</w:t>
      </w:r>
      <w:r w:rsidRPr="00D27D65">
        <w:rPr>
          <w:rFonts w:ascii="Times New Roman" w:hAnsi="Times New Roman"/>
          <w:sz w:val="28"/>
          <w:szCs w:val="28"/>
        </w:rPr>
        <w:t>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2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4.1.2.4. Если договор аренды земельного участка для размещения временного сооружения расторгнут.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</w:t>
      </w:r>
      <w:r w:rsidR="00226FAF">
        <w:rPr>
          <w:rFonts w:ascii="Times New Roman" w:hAnsi="Times New Roman" w:cs="Times New Roman"/>
          <w:sz w:val="28"/>
          <w:szCs w:val="28"/>
        </w:rPr>
        <w:t>5</w:t>
      </w:r>
      <w:r w:rsidRPr="00D27D65">
        <w:rPr>
          <w:rFonts w:ascii="Times New Roman" w:hAnsi="Times New Roman" w:cs="Times New Roman"/>
          <w:sz w:val="28"/>
          <w:szCs w:val="28"/>
        </w:rPr>
        <w:t>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</w:t>
      </w:r>
      <w:r w:rsidR="00226FAF">
        <w:rPr>
          <w:rFonts w:ascii="Times New Roman" w:hAnsi="Times New Roman"/>
          <w:sz w:val="28"/>
          <w:szCs w:val="28"/>
        </w:rPr>
        <w:t>0</w:t>
      </w:r>
      <w:r w:rsidRPr="00D27D65">
        <w:rPr>
          <w:rFonts w:ascii="Times New Roman" w:hAnsi="Times New Roman"/>
          <w:sz w:val="28"/>
          <w:szCs w:val="28"/>
        </w:rPr>
        <w:t>.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3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5.1. В случае неисполнения или ненадлежащего исполнения обязательств, установленных Договором, Владелец возмещает Администрации убытки, </w:t>
      </w:r>
      <w:r w:rsidRPr="00D27D65">
        <w:rPr>
          <w:rFonts w:ascii="Times New Roman" w:hAnsi="Times New Roman"/>
          <w:sz w:val="28"/>
          <w:szCs w:val="28"/>
        </w:rPr>
        <w:lastRenderedPageBreak/>
        <w:t>понесенные в связи с неисполнением или ненадлежащим исполнением обязательства.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</w:t>
      </w:r>
      <w:r w:rsidR="00226FAF">
        <w:rPr>
          <w:rFonts w:ascii="Times New Roman" w:hAnsi="Times New Roman" w:cs="Times New Roman"/>
          <w:sz w:val="28"/>
          <w:szCs w:val="28"/>
        </w:rPr>
        <w:t>5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6.4.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lastRenderedPageBreak/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B94247" w:rsidRPr="00472D4C" w:rsidRDefault="00472D4C" w:rsidP="00157DD3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6E181F">
        <w:rPr>
          <w:rFonts w:ascii="Times New Roman" w:hAnsi="Times New Roman"/>
          <w:sz w:val="28"/>
          <w:szCs w:val="28"/>
        </w:rPr>
        <w:t xml:space="preserve">Получатель: УФК по Красноярскому краю 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/</w:t>
      </w:r>
      <w:proofErr w:type="spellStart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сч</w:t>
      </w:r>
      <w:proofErr w:type="spellEnd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6E181F">
        <w:rPr>
          <w:rFonts w:ascii="Times New Roman" w:hAnsi="Times New Roman" w:cs="Times New Roman"/>
          <w:sz w:val="28"/>
          <w:szCs w:val="28"/>
        </w:rPr>
        <w:t>40101810600000010001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6E181F">
        <w:rPr>
          <w:rFonts w:ascii="Times New Roman" w:hAnsi="Times New Roman" w:cs="Times New Roman"/>
          <w:sz w:val="28"/>
          <w:szCs w:val="28"/>
        </w:rPr>
        <w:t>04193005720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Pr="00752DAC">
        <w:rPr>
          <w:rFonts w:ascii="Times New Roman" w:hAnsi="Times New Roman"/>
          <w:sz w:val="28"/>
          <w:szCs w:val="28"/>
        </w:rPr>
        <w:t xml:space="preserve">КБК – </w:t>
      </w:r>
      <w:r w:rsidRPr="00752DAC">
        <w:rPr>
          <w:rFonts w:ascii="Times New Roman" w:hAnsi="Times New Roman" w:cs="Times New Roman"/>
          <w:sz w:val="28"/>
          <w:szCs w:val="28"/>
        </w:rPr>
        <w:t>909 1 11 09044 04</w:t>
      </w:r>
      <w:r w:rsidRPr="006E181F">
        <w:rPr>
          <w:rFonts w:ascii="Times New Roman" w:hAnsi="Times New Roman" w:cs="Times New Roman"/>
          <w:sz w:val="28"/>
          <w:szCs w:val="28"/>
        </w:rPr>
        <w:t xml:space="preserve"> 0700 120,</w:t>
      </w:r>
      <w:r w:rsidRPr="006E181F">
        <w:rPr>
          <w:rFonts w:ascii="Times New Roman" w:hAnsi="Times New Roman"/>
          <w:sz w:val="28"/>
          <w:szCs w:val="28"/>
        </w:rPr>
        <w:t xml:space="preserve"> ОКТ</w:t>
      </w:r>
      <w:r>
        <w:rPr>
          <w:rFonts w:ascii="Times New Roman" w:hAnsi="Times New Roman"/>
          <w:sz w:val="28"/>
          <w:szCs w:val="28"/>
        </w:rPr>
        <w:t>М</w:t>
      </w:r>
      <w:r w:rsidRPr="006E181F">
        <w:rPr>
          <w:rFonts w:ascii="Times New Roman" w:hAnsi="Times New Roman"/>
          <w:sz w:val="28"/>
          <w:szCs w:val="28"/>
        </w:rPr>
        <w:t>О – 04</w:t>
      </w:r>
      <w:r>
        <w:rPr>
          <w:rFonts w:ascii="Times New Roman" w:hAnsi="Times New Roman"/>
          <w:sz w:val="28"/>
          <w:szCs w:val="28"/>
        </w:rPr>
        <w:t>701000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941"/>
        <w:gridCol w:w="4942"/>
      </w:tblGrid>
      <w:tr w:rsidR="00B94247" w:rsidRPr="00D27D65" w:rsidTr="00FD38CE">
        <w:trPr>
          <w:trHeight w:val="3675"/>
        </w:trPr>
        <w:tc>
          <w:tcPr>
            <w:tcW w:w="4941" w:type="dxa"/>
          </w:tcPr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2" w:type="dxa"/>
          </w:tcPr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45828" w:rsidRPr="00A83871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Default="00A45828" w:rsidP="00A45828"/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4247" w:rsidRPr="00067B11" w:rsidRDefault="00B94247" w:rsidP="00B9424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24984" w:rsidRDefault="0022498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63EB4" w:rsidRDefault="00763EB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763EB4">
        <w:rPr>
          <w:rFonts w:ascii="Times New Roman" w:hAnsi="Times New Roman"/>
          <w:sz w:val="28"/>
          <w:szCs w:val="28"/>
        </w:rPr>
        <w:t>1</w:t>
      </w:r>
    </w:p>
    <w:p w:rsidR="00B94247" w:rsidRPr="00D27D65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1C52C0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9F0256" w:rsidRDefault="009F0256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B07883" w:rsidRDefault="009F0256" w:rsidP="009F02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025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77740" cy="7067550"/>
            <wp:effectExtent l="19050" t="0" r="0" b="0"/>
            <wp:docPr id="12" name="Рисунок 4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4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83" w:rsidRDefault="007C0383" w:rsidP="001C52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" w:type="dxa"/>
        <w:tblLook w:val="0000"/>
      </w:tblPr>
      <w:tblGrid>
        <w:gridCol w:w="4987"/>
        <w:gridCol w:w="4988"/>
      </w:tblGrid>
      <w:tr w:rsidR="001C52C0" w:rsidRPr="00D27D65" w:rsidTr="001C52C0">
        <w:trPr>
          <w:trHeight w:val="2199"/>
        </w:trPr>
        <w:tc>
          <w:tcPr>
            <w:tcW w:w="4987" w:type="dxa"/>
          </w:tcPr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8" w:type="dxa"/>
          </w:tcPr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702018" w:rsidRPr="00D27D65" w:rsidRDefault="00702018" w:rsidP="0070201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702018" w:rsidRPr="00D27D65" w:rsidRDefault="00702018" w:rsidP="0070201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702018" w:rsidRPr="00D27D65" w:rsidRDefault="00702018" w:rsidP="0070201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432C92" w:rsidRDefault="00432C92" w:rsidP="00432C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Стилевое и цветовое решение временного сооружения</w:t>
      </w:r>
    </w:p>
    <w:p w:rsidR="00432C92" w:rsidRDefault="00432C92" w:rsidP="00432C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5611" cy="3752850"/>
            <wp:effectExtent l="19050" t="0" r="0" b="0"/>
            <wp:docPr id="3" name="Рисунок 1" descr="C:\Users\dey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8" cy="37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92" w:rsidRDefault="00432C92" w:rsidP="00432C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2018" w:rsidRDefault="00432C92" w:rsidP="007020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3095625"/>
            <wp:effectExtent l="19050" t="0" r="0" b="0"/>
            <wp:docPr id="7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9" cy="3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56"/>
        <w:gridCol w:w="4957"/>
      </w:tblGrid>
      <w:tr w:rsidR="00702018" w:rsidRPr="00D27D65" w:rsidTr="00A2319C">
        <w:trPr>
          <w:trHeight w:val="2214"/>
        </w:trPr>
        <w:tc>
          <w:tcPr>
            <w:tcW w:w="4956" w:type="dxa"/>
          </w:tcPr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57" w:type="dxa"/>
          </w:tcPr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702018" w:rsidRPr="00D27D65" w:rsidRDefault="00702018" w:rsidP="00A2319C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9F0256" w:rsidRDefault="00A45828" w:rsidP="009F025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9F0256" w:rsidRPr="00295F09">
        <w:rPr>
          <w:rFonts w:ascii="Times New Roman" w:hAnsi="Times New Roman"/>
          <w:sz w:val="28"/>
          <w:szCs w:val="28"/>
        </w:rPr>
        <w:t xml:space="preserve">комплекса </w:t>
      </w:r>
      <w:proofErr w:type="gramStart"/>
      <w:r w:rsidR="009F0256" w:rsidRPr="00295F09">
        <w:rPr>
          <w:rFonts w:ascii="Times New Roman" w:hAnsi="Times New Roman"/>
          <w:sz w:val="28"/>
          <w:szCs w:val="28"/>
        </w:rPr>
        <w:t>временных</w:t>
      </w:r>
      <w:proofErr w:type="gramEnd"/>
    </w:p>
    <w:p w:rsidR="009F0256" w:rsidRDefault="009F0256" w:rsidP="009F025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95F09">
        <w:rPr>
          <w:rFonts w:ascii="Times New Roman" w:hAnsi="Times New Roman"/>
          <w:sz w:val="28"/>
          <w:szCs w:val="28"/>
        </w:rPr>
        <w:t>объектов площадью 400,00 кв. м по адресу:</w:t>
      </w:r>
    </w:p>
    <w:p w:rsidR="00A45828" w:rsidRDefault="009F0256" w:rsidP="009F0256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 w:rsidRPr="00295F09">
        <w:rPr>
          <w:rFonts w:ascii="Times New Roman" w:hAnsi="Times New Roman"/>
          <w:sz w:val="28"/>
          <w:szCs w:val="28"/>
        </w:rPr>
        <w:t xml:space="preserve">г. Красноярск, ул. Ладо </w:t>
      </w:r>
      <w:proofErr w:type="spellStart"/>
      <w:r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Pr="00295F09">
        <w:rPr>
          <w:rFonts w:ascii="Times New Roman" w:hAnsi="Times New Roman"/>
          <w:sz w:val="28"/>
          <w:szCs w:val="28"/>
        </w:rPr>
        <w:t>, 65а</w:t>
      </w:r>
      <w:r w:rsidR="00A45828"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9F0256">
        <w:rPr>
          <w:rFonts w:ascii="Times New Roman" w:hAnsi="Times New Roman"/>
          <w:sz w:val="28"/>
          <w:szCs w:val="28"/>
        </w:rPr>
        <w:t>Октябрьский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9F0256" w:rsidRPr="00295F09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9F0256" w:rsidRPr="00295F09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9F0256" w:rsidRPr="00295F09">
        <w:rPr>
          <w:rFonts w:ascii="Times New Roman" w:hAnsi="Times New Roman"/>
          <w:sz w:val="28"/>
          <w:szCs w:val="28"/>
        </w:rPr>
        <w:t>, 65а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A49CC">
        <w:rPr>
          <w:rFonts w:ascii="Times New Roman" w:hAnsi="Times New Roman"/>
          <w:sz w:val="28"/>
          <w:szCs w:val="28"/>
        </w:rPr>
        <w:t>комплекса временных объектов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размер арендной платы за землю изменяется с момента вступления в силу </w:t>
      </w:r>
      <w:r w:rsidRPr="00F678F4">
        <w:rPr>
          <w:rFonts w:ascii="Times New Roman" w:hAnsi="Times New Roman"/>
          <w:sz w:val="28"/>
          <w:szCs w:val="28"/>
        </w:rPr>
        <w:lastRenderedPageBreak/>
        <w:t>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FD38CE">
        <w:trPr>
          <w:trHeight w:val="1212"/>
        </w:trPr>
        <w:tc>
          <w:tcPr>
            <w:tcW w:w="4785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702018" w:rsidRDefault="0070201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52C0" w:rsidRDefault="003A49CC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49C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77740" cy="7067550"/>
            <wp:effectExtent l="19050" t="0" r="0" b="0"/>
            <wp:docPr id="13" name="Рисунок 4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4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2517" w:rsidRDefault="003B2517" w:rsidP="00A45828">
      <w:pPr>
        <w:ind w:left="4680"/>
        <w:rPr>
          <w:rFonts w:ascii="Times New Roman" w:hAnsi="Times New Roman"/>
          <w:sz w:val="28"/>
          <w:szCs w:val="28"/>
        </w:rPr>
      </w:pPr>
    </w:p>
    <w:p w:rsidR="003B2517" w:rsidRDefault="003B2517" w:rsidP="00A45828">
      <w:pPr>
        <w:ind w:left="4680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0E0540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0540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8B260B" w:rsidRPr="001E3D8C" w:rsidRDefault="008B260B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FD38CE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FD38CE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FD38CE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FD38CE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702018" w:rsidRDefault="0070201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FD38CE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FD38CE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FD38CE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FD38CE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580" w:rsidRDefault="00B65580" w:rsidP="00B94247">
      <w:pPr>
        <w:spacing w:after="0" w:line="240" w:lineRule="auto"/>
      </w:pPr>
      <w:r>
        <w:separator/>
      </w:r>
    </w:p>
  </w:endnote>
  <w:endnote w:type="continuationSeparator" w:id="0">
    <w:p w:rsidR="00B65580" w:rsidRDefault="00B65580" w:rsidP="00B9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580" w:rsidRDefault="00B65580" w:rsidP="00B94247">
      <w:pPr>
        <w:spacing w:after="0" w:line="240" w:lineRule="auto"/>
      </w:pPr>
      <w:r>
        <w:separator/>
      </w:r>
    </w:p>
  </w:footnote>
  <w:footnote w:type="continuationSeparator" w:id="0">
    <w:p w:rsidR="00B65580" w:rsidRDefault="00B65580" w:rsidP="00B94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5828"/>
    <w:rsid w:val="00001B26"/>
    <w:rsid w:val="000143D5"/>
    <w:rsid w:val="000C2816"/>
    <w:rsid w:val="000E0540"/>
    <w:rsid w:val="00143D09"/>
    <w:rsid w:val="00157DD3"/>
    <w:rsid w:val="001B584C"/>
    <w:rsid w:val="001C1803"/>
    <w:rsid w:val="001C52C0"/>
    <w:rsid w:val="001E1471"/>
    <w:rsid w:val="001E53AA"/>
    <w:rsid w:val="001F3A69"/>
    <w:rsid w:val="001F44E0"/>
    <w:rsid w:val="00221AF2"/>
    <w:rsid w:val="00224984"/>
    <w:rsid w:val="00226FAF"/>
    <w:rsid w:val="00232307"/>
    <w:rsid w:val="00260BD4"/>
    <w:rsid w:val="00295F09"/>
    <w:rsid w:val="00332E94"/>
    <w:rsid w:val="00342EB6"/>
    <w:rsid w:val="003635E7"/>
    <w:rsid w:val="00380A91"/>
    <w:rsid w:val="003814F2"/>
    <w:rsid w:val="003961A6"/>
    <w:rsid w:val="003A49CC"/>
    <w:rsid w:val="003B2517"/>
    <w:rsid w:val="00403B98"/>
    <w:rsid w:val="004063F3"/>
    <w:rsid w:val="0041668C"/>
    <w:rsid w:val="00422CBF"/>
    <w:rsid w:val="0042681D"/>
    <w:rsid w:val="00432C92"/>
    <w:rsid w:val="00444475"/>
    <w:rsid w:val="00472D4C"/>
    <w:rsid w:val="0048439A"/>
    <w:rsid w:val="00487D53"/>
    <w:rsid w:val="00494D2C"/>
    <w:rsid w:val="004D0EC9"/>
    <w:rsid w:val="004D3D00"/>
    <w:rsid w:val="004E1130"/>
    <w:rsid w:val="00547BF5"/>
    <w:rsid w:val="00552D2C"/>
    <w:rsid w:val="00561183"/>
    <w:rsid w:val="00583448"/>
    <w:rsid w:val="00591D03"/>
    <w:rsid w:val="00597772"/>
    <w:rsid w:val="005D06AF"/>
    <w:rsid w:val="005E609A"/>
    <w:rsid w:val="005F526B"/>
    <w:rsid w:val="00623BBC"/>
    <w:rsid w:val="00673271"/>
    <w:rsid w:val="00690F42"/>
    <w:rsid w:val="00695971"/>
    <w:rsid w:val="00697D73"/>
    <w:rsid w:val="006A12FD"/>
    <w:rsid w:val="006B2DF0"/>
    <w:rsid w:val="006C7D9F"/>
    <w:rsid w:val="00701F40"/>
    <w:rsid w:val="00702018"/>
    <w:rsid w:val="00712DB5"/>
    <w:rsid w:val="007145B1"/>
    <w:rsid w:val="00716B9E"/>
    <w:rsid w:val="00717C31"/>
    <w:rsid w:val="0072668F"/>
    <w:rsid w:val="00726EA3"/>
    <w:rsid w:val="0072778B"/>
    <w:rsid w:val="00763EB4"/>
    <w:rsid w:val="007C0383"/>
    <w:rsid w:val="007C7597"/>
    <w:rsid w:val="007E4ECA"/>
    <w:rsid w:val="007F7FDD"/>
    <w:rsid w:val="00883A60"/>
    <w:rsid w:val="00894F0A"/>
    <w:rsid w:val="008A79D3"/>
    <w:rsid w:val="008B260B"/>
    <w:rsid w:val="008B3701"/>
    <w:rsid w:val="008E053F"/>
    <w:rsid w:val="008E69EE"/>
    <w:rsid w:val="00996074"/>
    <w:rsid w:val="009A3B9C"/>
    <w:rsid w:val="009B407C"/>
    <w:rsid w:val="009E0F83"/>
    <w:rsid w:val="009E5A86"/>
    <w:rsid w:val="009F0256"/>
    <w:rsid w:val="009F1DBD"/>
    <w:rsid w:val="009F501A"/>
    <w:rsid w:val="00A000F4"/>
    <w:rsid w:val="00A07232"/>
    <w:rsid w:val="00A17CE5"/>
    <w:rsid w:val="00A45828"/>
    <w:rsid w:val="00A50A77"/>
    <w:rsid w:val="00A66ACD"/>
    <w:rsid w:val="00AC2385"/>
    <w:rsid w:val="00AD7B03"/>
    <w:rsid w:val="00AE53F2"/>
    <w:rsid w:val="00B07883"/>
    <w:rsid w:val="00B2371C"/>
    <w:rsid w:val="00B35FB6"/>
    <w:rsid w:val="00B42BFF"/>
    <w:rsid w:val="00B464A4"/>
    <w:rsid w:val="00B65580"/>
    <w:rsid w:val="00B72DEC"/>
    <w:rsid w:val="00B73598"/>
    <w:rsid w:val="00B82DB9"/>
    <w:rsid w:val="00B9150E"/>
    <w:rsid w:val="00B94247"/>
    <w:rsid w:val="00BB35C2"/>
    <w:rsid w:val="00BE34F7"/>
    <w:rsid w:val="00BF2225"/>
    <w:rsid w:val="00C23C3F"/>
    <w:rsid w:val="00C24F58"/>
    <w:rsid w:val="00C310CD"/>
    <w:rsid w:val="00C878FA"/>
    <w:rsid w:val="00C93C5F"/>
    <w:rsid w:val="00CB1F77"/>
    <w:rsid w:val="00D21DC1"/>
    <w:rsid w:val="00D3215A"/>
    <w:rsid w:val="00D43F72"/>
    <w:rsid w:val="00D93CA7"/>
    <w:rsid w:val="00D9438B"/>
    <w:rsid w:val="00DB1C16"/>
    <w:rsid w:val="00DD0D92"/>
    <w:rsid w:val="00DF6C43"/>
    <w:rsid w:val="00EB7436"/>
    <w:rsid w:val="00EC5E94"/>
    <w:rsid w:val="00EE31F4"/>
    <w:rsid w:val="00EE6FF1"/>
    <w:rsid w:val="00EF49D0"/>
    <w:rsid w:val="00EF67D2"/>
    <w:rsid w:val="00F02829"/>
    <w:rsid w:val="00F1262E"/>
    <w:rsid w:val="00F200C0"/>
    <w:rsid w:val="00F4201F"/>
    <w:rsid w:val="00F53655"/>
    <w:rsid w:val="00F81EFC"/>
    <w:rsid w:val="00F92D02"/>
    <w:rsid w:val="00FD38CE"/>
    <w:rsid w:val="00FE49B9"/>
    <w:rsid w:val="00FF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94247"/>
  </w:style>
  <w:style w:type="paragraph" w:styleId="af1">
    <w:name w:val="footer"/>
    <w:basedOn w:val="a"/>
    <w:link w:val="af2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B94247"/>
  </w:style>
  <w:style w:type="table" w:styleId="af3">
    <w:name w:val="Table Grid"/>
    <w:basedOn w:val="a1"/>
    <w:uiPriority w:val="59"/>
    <w:rsid w:val="00B94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B10C1BC3F232A2EFBD906E371784824DAB6FC9F562FF37A4D4DD74D7AC09A093C41A47721E454BC4E5310FI3c7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10C1BC3F232A2EFBD906E371784824DAB6FC9F562FF37A4D4DD74D7AC09A093C41A47721E454BC4E53100I3c5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B10C1BC3F232A2EFBD906E371784824DAB6FC9F562FF37A4D4DD74D7AC09A093C41A47721E454BC4E5310FI3c6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B10C1BC3F232A2EFBD906E371784824DAB6FC9F562FF37A4D4DD74D7AC09A093C41A47721E454BC4E5310FI3c7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B10C1BC3F232A2EFBD906E371784824DAB6FC9F562FF37A4D4DD74D7AC09A093C41A47721E454BC4E53008I3c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ISbJzgHbLKo8AiIuUMxFix4iVeylCRKyTnEAFeq4/BM=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FjXCsimrvfaLT1WiFINOQsba/i7MJ1JnEPYBKR30UhMoUXx00B6xcjgliIW4XkdY
nvljoo7rjixnMxJevLpHKw==</SignatureValue>
  <KeyInfo>
    <X509Data>
      <X509Certificate>MIIILDCCB9ugAwIBAgIDHfK3MAgGBiqFAwICAzCCAkMxITAfBgkqhkiG9w0BCQEW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0YzQvdC+0LPQviDQutCw0LfQvdCw0YfQtdC50YHRgtCy0LAwHhcNMTMwOTIzMDEw
ODI3WhcNMTQwOTIzMDEwODI3WjCCAikxHjAcBgkqhkiG9w0BCQEWD2dyYWRAYWRt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0Lgg0LPQvtGA0L7QtNCwINCa0YDQsNGB0L3QvtGP0YDRgdC60LAxKDAmBgNVBCoM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AQae1zYDBAEOBg4qhQMDPZ7XNgEGAwQBAQYOKoUDAz2e1zYBBgMEAQIGDiqFAwM9
ntc2AQYDBAEDBg4qhQMDPZ7XNgEGAwQBBDAfBgNVHSMEGDAWgBRnnftv71k68wsh
KTuDWMMWDRDDojA4BgNVHR8EMTAvMC2gK6AphidodHRwOi8vY3JsLnJvc2them5h
LnJ1L2NybC9MQVNUX25ldy5jcmwwHQYDVR0OBBYEFK/CikDbeZoKYktKNJIhMN5b
WqYGMAgGBiqFAwICAwNBAOAoMYx7eIyDZEnlUZ5b86pWquEVIEOABLYDoMcQ/gyQ
jF51YL0RJaIZ52fbRG6dLHRkoSiooOTqO574D8+KZzM=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5"/>
            <mdssi:RelationshipReference SourceId="rId1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5pyc1Fd9PqmdbSVsyUEmC3G56EA=</DigestValue>
      </Reference>
      <Reference URI="/word/document.xml?ContentType=application/vnd.openxmlformats-officedocument.wordprocessingml.document.main+xml">
        <DigestMethod Algorithm="http://www.w3.org/2000/09/xmldsig#sha1"/>
        <DigestValue>RCa3iPp7T/yDLwBOVLTS3+d3gNs=</DigestValue>
      </Reference>
      <Reference URI="/word/endnotes.xml?ContentType=application/vnd.openxmlformats-officedocument.wordprocessingml.endnotes+xml">
        <DigestMethod Algorithm="http://www.w3.org/2000/09/xmldsig#sha1"/>
        <DigestValue>2tV3dmwLHFbNe41af8A+CxDgKak=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footnotes.xml?ContentType=application/vnd.openxmlformats-officedocument.wordprocessingml.footnotes+xml">
        <DigestMethod Algorithm="http://www.w3.org/2000/09/xmldsig#sha1"/>
        <DigestValue>yE9deFeeoIVoCl/g+s17mF7H+zs=</DigestValue>
      </Reference>
      <Reference URI="/word/media/image1.png?ContentType=image/png">
        <DigestMethod Algorithm="http://www.w3.org/2000/09/xmldsig#sha1"/>
        <DigestValue>R7IjkdMxqzbxxRLAMEZmDyRfQ+w=</DigestValue>
      </Reference>
      <Reference URI="/word/media/image2.png?ContentType=image/png">
        <DigestMethod Algorithm="http://www.w3.org/2000/09/xmldsig#sha1"/>
        <DigestValue>fKYQzEOZdx0KJvfu+TtJ5lAHDNM=</DigestValue>
      </Reference>
      <Reference URI="/word/media/image3.png?ContentType=image/png">
        <DigestMethod Algorithm="http://www.w3.org/2000/09/xmldsig#sha1"/>
        <DigestValue>S5ThZAiLy6hUKTyx5gc/CWVwX1E=</DigestValue>
      </Reference>
      <Reference URI="/word/media/image4.png?ContentType=image/png">
        <DigestMethod Algorithm="http://www.w3.org/2000/09/xmldsig#sha1"/>
        <DigestValue>kTWHITFLmmgTYUq/BiWNDqZyo6M=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5A2C3ZnEhfva/0yCAqk/9f3YUkM=</DigestValue>
      </Reference>
      <Reference URI="/word/styles.xml?ContentType=application/vnd.openxmlformats-officedocument.wordprocessingml.styles+xml">
        <DigestMethod Algorithm="http://www.w3.org/2000/09/xmldsig#sha1"/>
        <DigestValue>DNRf44uZ8Z95pfXDqxxWEoeCp3k=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2014-05-23T08:27:10Z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6380</Words>
  <Characters>36370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3</cp:revision>
  <cp:lastPrinted>2014-05-16T04:57:00Z</cp:lastPrinted>
  <dcterms:created xsi:type="dcterms:W3CDTF">2014-05-16T07:10:00Z</dcterms:created>
  <dcterms:modified xsi:type="dcterms:W3CDTF">2014-05-23T06:11:00Z</dcterms:modified>
</cp:coreProperties>
</file>